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533E271" w14:textId="12B9E511" w:rsidR="00432B17" w:rsidRDefault="00432B17" w:rsidP="00432B17">
      <w:pPr>
        <w:pStyle w:val="Title"/>
      </w:pPr>
      <w:r>
        <w:t xml:space="preserve">Let’s Trade: Free Trade Agreement </w:t>
      </w:r>
      <w:bookmarkStart w:id="0" w:name="_GoBack"/>
      <w:bookmarkEnd w:id="0"/>
      <w:r>
        <w:t>With Taiwan</w:t>
      </w:r>
    </w:p>
    <w:p w14:paraId="24D2979F" w14:textId="77777777" w:rsidR="00432B17" w:rsidRPr="00D4360E" w:rsidRDefault="00432B17" w:rsidP="00432B17">
      <w:pPr>
        <w:pStyle w:val="Evidence"/>
        <w:jc w:val="center"/>
        <w:rPr>
          <w:sz w:val="24"/>
          <w:szCs w:val="24"/>
        </w:rPr>
      </w:pPr>
      <w:r w:rsidRPr="00D4360E">
        <w:rPr>
          <w:sz w:val="24"/>
          <w:szCs w:val="24"/>
        </w:rPr>
        <w:t xml:space="preserve">By Stefanie </w:t>
      </w:r>
      <w:proofErr w:type="spellStart"/>
      <w:r w:rsidRPr="00D4360E">
        <w:rPr>
          <w:sz w:val="24"/>
          <w:szCs w:val="24"/>
        </w:rPr>
        <w:t>Klaves</w:t>
      </w:r>
      <w:proofErr w:type="spellEnd"/>
    </w:p>
    <w:p w14:paraId="5496FD48" w14:textId="77777777" w:rsidR="00432B17" w:rsidRDefault="0023461D">
      <w:pPr>
        <w:pStyle w:val="TOC1"/>
        <w:tabs>
          <w:tab w:val="right" w:leader="dot" w:pos="9350"/>
        </w:tabs>
        <w:rPr>
          <w:rFonts w:asciiTheme="minorHAnsi" w:eastAsiaTheme="minorEastAsia" w:hAnsiTheme="minorHAnsi" w:cstheme="minorBidi"/>
          <w:b w:val="0"/>
          <w:noProof/>
          <w:sz w:val="24"/>
          <w:szCs w:val="24"/>
          <w:lang w:eastAsia="ja-JP"/>
        </w:rPr>
      </w:pPr>
      <w:r>
        <w:rPr>
          <w:sz w:val="20"/>
        </w:rPr>
        <w:fldChar w:fldCharType="begin"/>
      </w:r>
      <w:r>
        <w:instrText xml:space="preserve"> TOC \t "Contention 1,2,Contention 2,3,Title 2,1" </w:instrText>
      </w:r>
      <w:r>
        <w:rPr>
          <w:sz w:val="20"/>
        </w:rPr>
        <w:fldChar w:fldCharType="separate"/>
      </w:r>
      <w:r w:rsidR="00432B17">
        <w:rPr>
          <w:noProof/>
        </w:rPr>
        <w:t>Free Trade Agreement With Taiwan</w:t>
      </w:r>
      <w:r w:rsidR="00432B17">
        <w:rPr>
          <w:noProof/>
        </w:rPr>
        <w:tab/>
      </w:r>
      <w:r w:rsidR="00432B17">
        <w:rPr>
          <w:noProof/>
        </w:rPr>
        <w:fldChar w:fldCharType="begin"/>
      </w:r>
      <w:r w:rsidR="00432B17">
        <w:rPr>
          <w:noProof/>
        </w:rPr>
        <w:instrText xml:space="preserve"> PAGEREF _Toc305231766 \h </w:instrText>
      </w:r>
      <w:r w:rsidR="00432B17">
        <w:rPr>
          <w:noProof/>
        </w:rPr>
      </w:r>
      <w:r w:rsidR="00432B17">
        <w:rPr>
          <w:noProof/>
        </w:rPr>
        <w:fldChar w:fldCharType="separate"/>
      </w:r>
      <w:r w:rsidR="00143A4B">
        <w:rPr>
          <w:noProof/>
        </w:rPr>
        <w:t>3</w:t>
      </w:r>
      <w:r w:rsidR="00432B17">
        <w:rPr>
          <w:noProof/>
        </w:rPr>
        <w:fldChar w:fldCharType="end"/>
      </w:r>
    </w:p>
    <w:p w14:paraId="3F7FA499" w14:textId="77777777" w:rsidR="00432B17" w:rsidRDefault="00432B17">
      <w:pPr>
        <w:pStyle w:val="TOC2"/>
        <w:rPr>
          <w:rFonts w:asciiTheme="minorHAnsi" w:eastAsiaTheme="minorEastAsia" w:hAnsiTheme="minorHAnsi" w:cstheme="minorBidi"/>
          <w:noProof/>
          <w:sz w:val="24"/>
          <w:szCs w:val="24"/>
          <w:lang w:eastAsia="ja-JP"/>
        </w:rPr>
      </w:pPr>
      <w:r>
        <w:rPr>
          <w:noProof/>
        </w:rPr>
        <w:t>OBSERVATION 1. We offer the following DEFINITIONS.</w:t>
      </w:r>
      <w:r>
        <w:rPr>
          <w:noProof/>
        </w:rPr>
        <w:tab/>
      </w:r>
      <w:r>
        <w:rPr>
          <w:noProof/>
        </w:rPr>
        <w:fldChar w:fldCharType="begin"/>
      </w:r>
      <w:r>
        <w:rPr>
          <w:noProof/>
        </w:rPr>
        <w:instrText xml:space="preserve"> PAGEREF _Toc305231767 \h </w:instrText>
      </w:r>
      <w:r>
        <w:rPr>
          <w:noProof/>
        </w:rPr>
      </w:r>
      <w:r>
        <w:rPr>
          <w:noProof/>
        </w:rPr>
        <w:fldChar w:fldCharType="separate"/>
      </w:r>
      <w:r w:rsidR="00143A4B">
        <w:rPr>
          <w:noProof/>
        </w:rPr>
        <w:t>3</w:t>
      </w:r>
      <w:r>
        <w:rPr>
          <w:noProof/>
        </w:rPr>
        <w:fldChar w:fldCharType="end"/>
      </w:r>
    </w:p>
    <w:p w14:paraId="1EDA5B93" w14:textId="77777777" w:rsidR="00432B17" w:rsidRDefault="00432B17">
      <w:pPr>
        <w:pStyle w:val="TOC2"/>
        <w:rPr>
          <w:rFonts w:asciiTheme="minorHAnsi" w:eastAsiaTheme="minorEastAsia" w:hAnsiTheme="minorHAnsi" w:cstheme="minorBidi"/>
          <w:noProof/>
          <w:sz w:val="24"/>
          <w:szCs w:val="24"/>
          <w:lang w:eastAsia="ja-JP"/>
        </w:rPr>
      </w:pPr>
      <w:r>
        <w:rPr>
          <w:noProof/>
        </w:rPr>
        <w:t>OBSERVATION 2. INHERENCY, or the conditions of the Status Quo. We offer the following:</w:t>
      </w:r>
      <w:r>
        <w:rPr>
          <w:noProof/>
        </w:rPr>
        <w:tab/>
      </w:r>
      <w:r>
        <w:rPr>
          <w:noProof/>
        </w:rPr>
        <w:fldChar w:fldCharType="begin"/>
      </w:r>
      <w:r>
        <w:rPr>
          <w:noProof/>
        </w:rPr>
        <w:instrText xml:space="preserve"> PAGEREF _Toc305231768 \h </w:instrText>
      </w:r>
      <w:r>
        <w:rPr>
          <w:noProof/>
        </w:rPr>
      </w:r>
      <w:r>
        <w:rPr>
          <w:noProof/>
        </w:rPr>
        <w:fldChar w:fldCharType="separate"/>
      </w:r>
      <w:r w:rsidR="00143A4B">
        <w:rPr>
          <w:noProof/>
        </w:rPr>
        <w:t>3</w:t>
      </w:r>
      <w:r>
        <w:rPr>
          <w:noProof/>
        </w:rPr>
        <w:fldChar w:fldCharType="end"/>
      </w:r>
    </w:p>
    <w:p w14:paraId="39F7CFA6" w14:textId="77777777" w:rsidR="00432B17" w:rsidRDefault="00432B17">
      <w:pPr>
        <w:pStyle w:val="TOC3"/>
        <w:rPr>
          <w:rFonts w:asciiTheme="minorHAnsi" w:eastAsiaTheme="minorEastAsia" w:hAnsiTheme="minorHAnsi" w:cstheme="minorBidi"/>
          <w:noProof/>
          <w:sz w:val="24"/>
          <w:szCs w:val="24"/>
          <w:lang w:eastAsia="ja-JP"/>
        </w:rPr>
      </w:pPr>
      <w:r>
        <w:rPr>
          <w:noProof/>
        </w:rPr>
        <w:t>FACT. Taiwan wants a Free Trade Agreement (FTA) with the United States</w:t>
      </w:r>
      <w:r>
        <w:rPr>
          <w:noProof/>
        </w:rPr>
        <w:tab/>
      </w:r>
      <w:r>
        <w:rPr>
          <w:noProof/>
        </w:rPr>
        <w:fldChar w:fldCharType="begin"/>
      </w:r>
      <w:r>
        <w:rPr>
          <w:noProof/>
        </w:rPr>
        <w:instrText xml:space="preserve"> PAGEREF _Toc305231769 \h </w:instrText>
      </w:r>
      <w:r>
        <w:rPr>
          <w:noProof/>
        </w:rPr>
      </w:r>
      <w:r>
        <w:rPr>
          <w:noProof/>
        </w:rPr>
        <w:fldChar w:fldCharType="separate"/>
      </w:r>
      <w:r w:rsidR="00143A4B">
        <w:rPr>
          <w:noProof/>
        </w:rPr>
        <w:t>3</w:t>
      </w:r>
      <w:r>
        <w:rPr>
          <w:noProof/>
        </w:rPr>
        <w:fldChar w:fldCharType="end"/>
      </w:r>
    </w:p>
    <w:p w14:paraId="72E5E473" w14:textId="77777777" w:rsidR="00432B17" w:rsidRDefault="00432B17">
      <w:pPr>
        <w:pStyle w:val="TOC2"/>
        <w:rPr>
          <w:rFonts w:asciiTheme="minorHAnsi" w:eastAsiaTheme="minorEastAsia" w:hAnsiTheme="minorHAnsi" w:cstheme="minorBidi"/>
          <w:noProof/>
          <w:sz w:val="24"/>
          <w:szCs w:val="24"/>
          <w:lang w:eastAsia="ja-JP"/>
        </w:rPr>
      </w:pPr>
      <w:r>
        <w:rPr>
          <w:noProof/>
        </w:rPr>
        <w:t>OBSERVATION 3. THE HARM.   Exclusion from Free Trade Agreements hurts Taiwan.  Trade is diverted away from Taiwan because they’re not in major FTAs, as we see in 2 sub-points:</w:t>
      </w:r>
      <w:r>
        <w:rPr>
          <w:noProof/>
        </w:rPr>
        <w:tab/>
      </w:r>
      <w:r>
        <w:rPr>
          <w:noProof/>
        </w:rPr>
        <w:fldChar w:fldCharType="begin"/>
      </w:r>
      <w:r>
        <w:rPr>
          <w:noProof/>
        </w:rPr>
        <w:instrText xml:space="preserve"> PAGEREF _Toc305231770 \h </w:instrText>
      </w:r>
      <w:r>
        <w:rPr>
          <w:noProof/>
        </w:rPr>
      </w:r>
      <w:r>
        <w:rPr>
          <w:noProof/>
        </w:rPr>
        <w:fldChar w:fldCharType="separate"/>
      </w:r>
      <w:r w:rsidR="00143A4B">
        <w:rPr>
          <w:noProof/>
        </w:rPr>
        <w:t>4</w:t>
      </w:r>
      <w:r>
        <w:rPr>
          <w:noProof/>
        </w:rPr>
        <w:fldChar w:fldCharType="end"/>
      </w:r>
    </w:p>
    <w:p w14:paraId="787A051D" w14:textId="77777777" w:rsidR="00432B17" w:rsidRDefault="00432B17">
      <w:pPr>
        <w:pStyle w:val="TOC3"/>
        <w:rPr>
          <w:rFonts w:asciiTheme="minorHAnsi" w:eastAsiaTheme="minorEastAsia" w:hAnsiTheme="minorHAnsi" w:cstheme="minorBidi"/>
          <w:noProof/>
          <w:sz w:val="24"/>
          <w:szCs w:val="24"/>
          <w:lang w:eastAsia="ja-JP"/>
        </w:rPr>
      </w:pPr>
      <w:r>
        <w:rPr>
          <w:noProof/>
        </w:rPr>
        <w:t>A. Without FTAs, trade-diversion effect will harm Taiwan</w:t>
      </w:r>
      <w:r>
        <w:rPr>
          <w:noProof/>
        </w:rPr>
        <w:tab/>
      </w:r>
      <w:r>
        <w:rPr>
          <w:noProof/>
        </w:rPr>
        <w:fldChar w:fldCharType="begin"/>
      </w:r>
      <w:r>
        <w:rPr>
          <w:noProof/>
        </w:rPr>
        <w:instrText xml:space="preserve"> PAGEREF _Toc305231771 \h </w:instrText>
      </w:r>
      <w:r>
        <w:rPr>
          <w:noProof/>
        </w:rPr>
      </w:r>
      <w:r>
        <w:rPr>
          <w:noProof/>
        </w:rPr>
        <w:fldChar w:fldCharType="separate"/>
      </w:r>
      <w:r w:rsidR="00143A4B">
        <w:rPr>
          <w:noProof/>
        </w:rPr>
        <w:t>4</w:t>
      </w:r>
      <w:r>
        <w:rPr>
          <w:noProof/>
        </w:rPr>
        <w:fldChar w:fldCharType="end"/>
      </w:r>
    </w:p>
    <w:p w14:paraId="7C2314C1" w14:textId="77777777" w:rsidR="00432B17" w:rsidRDefault="00432B17">
      <w:pPr>
        <w:pStyle w:val="TOC3"/>
        <w:rPr>
          <w:rFonts w:asciiTheme="minorHAnsi" w:eastAsiaTheme="minorEastAsia" w:hAnsiTheme="minorHAnsi" w:cstheme="minorBidi"/>
          <w:noProof/>
          <w:sz w:val="24"/>
          <w:szCs w:val="24"/>
          <w:lang w:eastAsia="ja-JP"/>
        </w:rPr>
      </w:pPr>
      <w:r>
        <w:rPr>
          <w:noProof/>
        </w:rPr>
        <w:t>B. Without FTAs, Taiwan will lose out to South Korea in the global marketplace</w:t>
      </w:r>
      <w:r>
        <w:rPr>
          <w:noProof/>
        </w:rPr>
        <w:tab/>
      </w:r>
      <w:r>
        <w:rPr>
          <w:noProof/>
        </w:rPr>
        <w:fldChar w:fldCharType="begin"/>
      </w:r>
      <w:r>
        <w:rPr>
          <w:noProof/>
        </w:rPr>
        <w:instrText xml:space="preserve"> PAGEREF _Toc305231772 \h </w:instrText>
      </w:r>
      <w:r>
        <w:rPr>
          <w:noProof/>
        </w:rPr>
      </w:r>
      <w:r>
        <w:rPr>
          <w:noProof/>
        </w:rPr>
        <w:fldChar w:fldCharType="separate"/>
      </w:r>
      <w:r w:rsidR="00143A4B">
        <w:rPr>
          <w:noProof/>
        </w:rPr>
        <w:t>4</w:t>
      </w:r>
      <w:r>
        <w:rPr>
          <w:noProof/>
        </w:rPr>
        <w:fldChar w:fldCharType="end"/>
      </w:r>
    </w:p>
    <w:p w14:paraId="68E02D9E" w14:textId="178798BA" w:rsidR="00432B17" w:rsidRDefault="00432B17">
      <w:pPr>
        <w:pStyle w:val="TOC2"/>
        <w:rPr>
          <w:rFonts w:asciiTheme="minorHAnsi" w:eastAsiaTheme="minorEastAsia" w:hAnsiTheme="minorHAnsi" w:cstheme="minorBidi"/>
          <w:noProof/>
          <w:sz w:val="24"/>
          <w:szCs w:val="24"/>
          <w:lang w:eastAsia="ja-JP"/>
        </w:rPr>
      </w:pPr>
      <w:r>
        <w:rPr>
          <w:noProof/>
        </w:rPr>
        <w:t>OBSERVATION 3. The PLAN. Congress and the President will do the following:</w:t>
      </w:r>
      <w:r>
        <w:rPr>
          <w:noProof/>
        </w:rPr>
        <w:tab/>
      </w:r>
      <w:r>
        <w:rPr>
          <w:noProof/>
        </w:rPr>
        <w:fldChar w:fldCharType="begin"/>
      </w:r>
      <w:r>
        <w:rPr>
          <w:noProof/>
        </w:rPr>
        <w:instrText xml:space="preserve"> PAGEREF _Toc305231773 \h </w:instrText>
      </w:r>
      <w:r>
        <w:rPr>
          <w:noProof/>
        </w:rPr>
      </w:r>
      <w:r>
        <w:rPr>
          <w:noProof/>
        </w:rPr>
        <w:fldChar w:fldCharType="separate"/>
      </w:r>
      <w:r w:rsidR="00143A4B">
        <w:rPr>
          <w:noProof/>
        </w:rPr>
        <w:t>4</w:t>
      </w:r>
      <w:r>
        <w:rPr>
          <w:noProof/>
        </w:rPr>
        <w:fldChar w:fldCharType="end"/>
      </w:r>
    </w:p>
    <w:p w14:paraId="7B42E9D3" w14:textId="77777777" w:rsidR="00432B17" w:rsidRDefault="00432B17">
      <w:pPr>
        <w:pStyle w:val="TOC2"/>
        <w:rPr>
          <w:rFonts w:asciiTheme="minorHAnsi" w:eastAsiaTheme="minorEastAsia" w:hAnsiTheme="minorHAnsi" w:cstheme="minorBidi"/>
          <w:noProof/>
          <w:sz w:val="24"/>
          <w:szCs w:val="24"/>
          <w:lang w:eastAsia="ja-JP"/>
        </w:rPr>
      </w:pPr>
      <w:r>
        <w:rPr>
          <w:noProof/>
        </w:rPr>
        <w:t>OBSERVATION 4. The ADVANTAGES</w:t>
      </w:r>
      <w:r>
        <w:rPr>
          <w:noProof/>
        </w:rPr>
        <w:tab/>
      </w:r>
      <w:r>
        <w:rPr>
          <w:noProof/>
        </w:rPr>
        <w:fldChar w:fldCharType="begin"/>
      </w:r>
      <w:r>
        <w:rPr>
          <w:noProof/>
        </w:rPr>
        <w:instrText xml:space="preserve"> PAGEREF _Toc305231774 \h </w:instrText>
      </w:r>
      <w:r>
        <w:rPr>
          <w:noProof/>
        </w:rPr>
      </w:r>
      <w:r>
        <w:rPr>
          <w:noProof/>
        </w:rPr>
        <w:fldChar w:fldCharType="separate"/>
      </w:r>
      <w:r w:rsidR="00143A4B">
        <w:rPr>
          <w:noProof/>
        </w:rPr>
        <w:t>5</w:t>
      </w:r>
      <w:r>
        <w:rPr>
          <w:noProof/>
        </w:rPr>
        <w:fldChar w:fldCharType="end"/>
      </w:r>
    </w:p>
    <w:p w14:paraId="51114547" w14:textId="77777777" w:rsidR="00432B17" w:rsidRDefault="00432B17">
      <w:pPr>
        <w:pStyle w:val="TOC2"/>
        <w:rPr>
          <w:rFonts w:asciiTheme="minorHAnsi" w:eastAsiaTheme="minorEastAsia" w:hAnsiTheme="minorHAnsi" w:cstheme="minorBidi"/>
          <w:noProof/>
          <w:sz w:val="24"/>
          <w:szCs w:val="24"/>
          <w:lang w:eastAsia="ja-JP"/>
        </w:rPr>
      </w:pPr>
      <w:r>
        <w:rPr>
          <w:noProof/>
        </w:rPr>
        <w:t>ADVANTAGE 1. Both Economies Benefit. A US-Taiwan FTA would be a win-win for both economies.</w:t>
      </w:r>
      <w:r>
        <w:rPr>
          <w:noProof/>
        </w:rPr>
        <w:tab/>
      </w:r>
      <w:r>
        <w:rPr>
          <w:noProof/>
        </w:rPr>
        <w:fldChar w:fldCharType="begin"/>
      </w:r>
      <w:r>
        <w:rPr>
          <w:noProof/>
        </w:rPr>
        <w:instrText xml:space="preserve"> PAGEREF _Toc305231775 \h </w:instrText>
      </w:r>
      <w:r>
        <w:rPr>
          <w:noProof/>
        </w:rPr>
      </w:r>
      <w:r>
        <w:rPr>
          <w:noProof/>
        </w:rPr>
        <w:fldChar w:fldCharType="separate"/>
      </w:r>
      <w:r w:rsidR="00143A4B">
        <w:rPr>
          <w:noProof/>
        </w:rPr>
        <w:t>5</w:t>
      </w:r>
      <w:r>
        <w:rPr>
          <w:noProof/>
        </w:rPr>
        <w:fldChar w:fldCharType="end"/>
      </w:r>
    </w:p>
    <w:p w14:paraId="1E9B97ED" w14:textId="77777777" w:rsidR="00432B17" w:rsidRDefault="00432B17">
      <w:pPr>
        <w:pStyle w:val="TOC3"/>
        <w:rPr>
          <w:rFonts w:asciiTheme="minorHAnsi" w:eastAsiaTheme="minorEastAsia" w:hAnsiTheme="minorHAnsi" w:cstheme="minorBidi"/>
          <w:noProof/>
          <w:sz w:val="24"/>
          <w:szCs w:val="24"/>
          <w:lang w:eastAsia="ja-JP"/>
        </w:rPr>
      </w:pPr>
      <w:r>
        <w:rPr>
          <w:noProof/>
        </w:rPr>
        <w:t>A. FTA will greatly boost US manufacture and agriculture exports</w:t>
      </w:r>
      <w:r>
        <w:rPr>
          <w:noProof/>
        </w:rPr>
        <w:tab/>
      </w:r>
      <w:r>
        <w:rPr>
          <w:noProof/>
        </w:rPr>
        <w:fldChar w:fldCharType="begin"/>
      </w:r>
      <w:r>
        <w:rPr>
          <w:noProof/>
        </w:rPr>
        <w:instrText xml:space="preserve"> PAGEREF _Toc305231776 \h </w:instrText>
      </w:r>
      <w:r>
        <w:rPr>
          <w:noProof/>
        </w:rPr>
      </w:r>
      <w:r>
        <w:rPr>
          <w:noProof/>
        </w:rPr>
        <w:fldChar w:fldCharType="separate"/>
      </w:r>
      <w:r w:rsidR="00143A4B">
        <w:rPr>
          <w:noProof/>
        </w:rPr>
        <w:t>5</w:t>
      </w:r>
      <w:r>
        <w:rPr>
          <w:noProof/>
        </w:rPr>
        <w:fldChar w:fldCharType="end"/>
      </w:r>
    </w:p>
    <w:p w14:paraId="52201E7C" w14:textId="77777777" w:rsidR="00432B17" w:rsidRDefault="00432B17">
      <w:pPr>
        <w:pStyle w:val="TOC3"/>
        <w:rPr>
          <w:rFonts w:asciiTheme="minorHAnsi" w:eastAsiaTheme="minorEastAsia" w:hAnsiTheme="minorHAnsi" w:cstheme="minorBidi"/>
          <w:noProof/>
          <w:sz w:val="24"/>
          <w:szCs w:val="24"/>
          <w:lang w:eastAsia="ja-JP"/>
        </w:rPr>
      </w:pPr>
      <w:r>
        <w:rPr>
          <w:noProof/>
        </w:rPr>
        <w:t>B. Taiwan is a desirable market:  US exports to Taiwan could grow around 16% a year</w:t>
      </w:r>
      <w:r>
        <w:rPr>
          <w:noProof/>
        </w:rPr>
        <w:tab/>
      </w:r>
      <w:r>
        <w:rPr>
          <w:noProof/>
        </w:rPr>
        <w:fldChar w:fldCharType="begin"/>
      </w:r>
      <w:r>
        <w:rPr>
          <w:noProof/>
        </w:rPr>
        <w:instrText xml:space="preserve"> PAGEREF _Toc305231777 \h </w:instrText>
      </w:r>
      <w:r>
        <w:rPr>
          <w:noProof/>
        </w:rPr>
      </w:r>
      <w:r>
        <w:rPr>
          <w:noProof/>
        </w:rPr>
        <w:fldChar w:fldCharType="separate"/>
      </w:r>
      <w:r w:rsidR="00143A4B">
        <w:rPr>
          <w:noProof/>
        </w:rPr>
        <w:t>5</w:t>
      </w:r>
      <w:r>
        <w:rPr>
          <w:noProof/>
        </w:rPr>
        <w:fldChar w:fldCharType="end"/>
      </w:r>
    </w:p>
    <w:p w14:paraId="353E6E83" w14:textId="77777777" w:rsidR="00432B17" w:rsidRDefault="00432B17">
      <w:pPr>
        <w:pStyle w:val="TOC2"/>
        <w:rPr>
          <w:rFonts w:asciiTheme="minorHAnsi" w:eastAsiaTheme="minorEastAsia" w:hAnsiTheme="minorHAnsi" w:cstheme="minorBidi"/>
          <w:noProof/>
          <w:sz w:val="24"/>
          <w:szCs w:val="24"/>
          <w:lang w:eastAsia="ja-JP"/>
        </w:rPr>
      </w:pPr>
      <w:r>
        <w:rPr>
          <w:noProof/>
        </w:rPr>
        <w:t>ADVANTAGE 2. Supports a strategic ally.</w:t>
      </w:r>
      <w:r>
        <w:rPr>
          <w:noProof/>
        </w:rPr>
        <w:tab/>
      </w:r>
      <w:r>
        <w:rPr>
          <w:noProof/>
        </w:rPr>
        <w:fldChar w:fldCharType="begin"/>
      </w:r>
      <w:r>
        <w:rPr>
          <w:noProof/>
        </w:rPr>
        <w:instrText xml:space="preserve"> PAGEREF _Toc305231778 \h </w:instrText>
      </w:r>
      <w:r>
        <w:rPr>
          <w:noProof/>
        </w:rPr>
      </w:r>
      <w:r>
        <w:rPr>
          <w:noProof/>
        </w:rPr>
        <w:fldChar w:fldCharType="separate"/>
      </w:r>
      <w:r w:rsidR="00143A4B">
        <w:rPr>
          <w:noProof/>
        </w:rPr>
        <w:t>6</w:t>
      </w:r>
      <w:r>
        <w:rPr>
          <w:noProof/>
        </w:rPr>
        <w:fldChar w:fldCharType="end"/>
      </w:r>
    </w:p>
    <w:p w14:paraId="37226DE8" w14:textId="77777777" w:rsidR="00432B17" w:rsidRDefault="00432B17">
      <w:pPr>
        <w:pStyle w:val="TOC3"/>
        <w:rPr>
          <w:rFonts w:asciiTheme="minorHAnsi" w:eastAsiaTheme="minorEastAsia" w:hAnsiTheme="minorHAnsi" w:cstheme="minorBidi"/>
          <w:noProof/>
          <w:sz w:val="24"/>
          <w:szCs w:val="24"/>
          <w:lang w:eastAsia="ja-JP"/>
        </w:rPr>
      </w:pPr>
      <w:r>
        <w:rPr>
          <w:noProof/>
        </w:rPr>
        <w:t>A.  Taiwan is worthy of robust American support</w:t>
      </w:r>
      <w:r>
        <w:rPr>
          <w:noProof/>
        </w:rPr>
        <w:tab/>
      </w:r>
      <w:r>
        <w:rPr>
          <w:noProof/>
        </w:rPr>
        <w:fldChar w:fldCharType="begin"/>
      </w:r>
      <w:r>
        <w:rPr>
          <w:noProof/>
        </w:rPr>
        <w:instrText xml:space="preserve"> PAGEREF _Toc305231779 \h </w:instrText>
      </w:r>
      <w:r>
        <w:rPr>
          <w:noProof/>
        </w:rPr>
      </w:r>
      <w:r>
        <w:rPr>
          <w:noProof/>
        </w:rPr>
        <w:fldChar w:fldCharType="separate"/>
      </w:r>
      <w:r w:rsidR="00143A4B">
        <w:rPr>
          <w:noProof/>
        </w:rPr>
        <w:t>6</w:t>
      </w:r>
      <w:r>
        <w:rPr>
          <w:noProof/>
        </w:rPr>
        <w:fldChar w:fldCharType="end"/>
      </w:r>
    </w:p>
    <w:p w14:paraId="3EDF40B6" w14:textId="77777777" w:rsidR="00432B17" w:rsidRDefault="00432B17">
      <w:pPr>
        <w:pStyle w:val="TOC3"/>
        <w:rPr>
          <w:rFonts w:asciiTheme="minorHAnsi" w:eastAsiaTheme="minorEastAsia" w:hAnsiTheme="minorHAnsi" w:cstheme="minorBidi"/>
          <w:noProof/>
          <w:sz w:val="24"/>
          <w:szCs w:val="24"/>
          <w:lang w:eastAsia="ja-JP"/>
        </w:rPr>
      </w:pPr>
      <w:r>
        <w:rPr>
          <w:noProof/>
        </w:rPr>
        <w:t>B.  US-Taiwan FTA would promote democracy</w:t>
      </w:r>
      <w:r>
        <w:rPr>
          <w:noProof/>
        </w:rPr>
        <w:tab/>
      </w:r>
      <w:r>
        <w:rPr>
          <w:noProof/>
        </w:rPr>
        <w:fldChar w:fldCharType="begin"/>
      </w:r>
      <w:r>
        <w:rPr>
          <w:noProof/>
        </w:rPr>
        <w:instrText xml:space="preserve"> PAGEREF _Toc305231780 \h </w:instrText>
      </w:r>
      <w:r>
        <w:rPr>
          <w:noProof/>
        </w:rPr>
      </w:r>
      <w:r>
        <w:rPr>
          <w:noProof/>
        </w:rPr>
        <w:fldChar w:fldCharType="separate"/>
      </w:r>
      <w:r w:rsidR="00143A4B">
        <w:rPr>
          <w:noProof/>
        </w:rPr>
        <w:t>6</w:t>
      </w:r>
      <w:r>
        <w:rPr>
          <w:noProof/>
        </w:rPr>
        <w:fldChar w:fldCharType="end"/>
      </w:r>
    </w:p>
    <w:p w14:paraId="15C26162" w14:textId="77777777" w:rsidR="00432B17" w:rsidRDefault="00432B17">
      <w:pPr>
        <w:pStyle w:val="TOC3"/>
        <w:rPr>
          <w:rFonts w:asciiTheme="minorHAnsi" w:eastAsiaTheme="minorEastAsia" w:hAnsiTheme="minorHAnsi" w:cstheme="minorBidi"/>
          <w:noProof/>
          <w:sz w:val="24"/>
          <w:szCs w:val="24"/>
          <w:lang w:eastAsia="ja-JP"/>
        </w:rPr>
      </w:pPr>
      <w:r>
        <w:rPr>
          <w:noProof/>
        </w:rPr>
        <w:t>C.  Taiwan FTA would reduce the risk of military confrontation with China</w:t>
      </w:r>
      <w:r>
        <w:rPr>
          <w:noProof/>
        </w:rPr>
        <w:tab/>
      </w:r>
      <w:r>
        <w:rPr>
          <w:noProof/>
        </w:rPr>
        <w:fldChar w:fldCharType="begin"/>
      </w:r>
      <w:r>
        <w:rPr>
          <w:noProof/>
        </w:rPr>
        <w:instrText xml:space="preserve"> PAGEREF _Toc305231781 \h </w:instrText>
      </w:r>
      <w:r>
        <w:rPr>
          <w:noProof/>
        </w:rPr>
      </w:r>
      <w:r>
        <w:rPr>
          <w:noProof/>
        </w:rPr>
        <w:fldChar w:fldCharType="separate"/>
      </w:r>
      <w:r w:rsidR="00143A4B">
        <w:rPr>
          <w:noProof/>
        </w:rPr>
        <w:t>6</w:t>
      </w:r>
      <w:r>
        <w:rPr>
          <w:noProof/>
        </w:rPr>
        <w:fldChar w:fldCharType="end"/>
      </w:r>
    </w:p>
    <w:p w14:paraId="5D1EA938" w14:textId="77777777" w:rsidR="00432B17" w:rsidRDefault="00432B17">
      <w:pPr>
        <w:pStyle w:val="TOC1"/>
        <w:tabs>
          <w:tab w:val="right" w:leader="dot" w:pos="9350"/>
        </w:tabs>
        <w:rPr>
          <w:rFonts w:asciiTheme="minorHAnsi" w:eastAsiaTheme="minorEastAsia" w:hAnsiTheme="minorHAnsi" w:cstheme="minorBidi"/>
          <w:b w:val="0"/>
          <w:noProof/>
          <w:sz w:val="24"/>
          <w:szCs w:val="24"/>
          <w:lang w:eastAsia="ja-JP"/>
        </w:rPr>
      </w:pPr>
      <w:r>
        <w:rPr>
          <w:noProof/>
        </w:rPr>
        <w:t>2A Evidence: Free Trade Agreement with Taiwan</w:t>
      </w:r>
      <w:r>
        <w:rPr>
          <w:noProof/>
        </w:rPr>
        <w:tab/>
      </w:r>
      <w:r>
        <w:rPr>
          <w:noProof/>
        </w:rPr>
        <w:fldChar w:fldCharType="begin"/>
      </w:r>
      <w:r>
        <w:rPr>
          <w:noProof/>
        </w:rPr>
        <w:instrText xml:space="preserve"> PAGEREF _Toc305231782 \h </w:instrText>
      </w:r>
      <w:r>
        <w:rPr>
          <w:noProof/>
        </w:rPr>
      </w:r>
      <w:r>
        <w:rPr>
          <w:noProof/>
        </w:rPr>
        <w:fldChar w:fldCharType="separate"/>
      </w:r>
      <w:r w:rsidR="00143A4B">
        <w:rPr>
          <w:noProof/>
        </w:rPr>
        <w:t>7</w:t>
      </w:r>
      <w:r>
        <w:rPr>
          <w:noProof/>
        </w:rPr>
        <w:fldChar w:fldCharType="end"/>
      </w:r>
    </w:p>
    <w:p w14:paraId="7C4EA128" w14:textId="77777777" w:rsidR="00432B17" w:rsidRDefault="00432B17">
      <w:pPr>
        <w:pStyle w:val="TOC2"/>
        <w:rPr>
          <w:rFonts w:asciiTheme="minorHAnsi" w:eastAsiaTheme="minorEastAsia" w:hAnsiTheme="minorHAnsi" w:cstheme="minorBidi"/>
          <w:noProof/>
          <w:sz w:val="24"/>
          <w:szCs w:val="24"/>
          <w:lang w:eastAsia="ja-JP"/>
        </w:rPr>
      </w:pPr>
      <w:r>
        <w:rPr>
          <w:noProof/>
        </w:rPr>
        <w:t>OPENING QUOTES</w:t>
      </w:r>
      <w:r>
        <w:rPr>
          <w:noProof/>
        </w:rPr>
        <w:tab/>
      </w:r>
      <w:r>
        <w:rPr>
          <w:noProof/>
        </w:rPr>
        <w:fldChar w:fldCharType="begin"/>
      </w:r>
      <w:r>
        <w:rPr>
          <w:noProof/>
        </w:rPr>
        <w:instrText xml:space="preserve"> PAGEREF _Toc305231783 \h </w:instrText>
      </w:r>
      <w:r>
        <w:rPr>
          <w:noProof/>
        </w:rPr>
      </w:r>
      <w:r>
        <w:rPr>
          <w:noProof/>
        </w:rPr>
        <w:fldChar w:fldCharType="separate"/>
      </w:r>
      <w:r w:rsidR="00143A4B">
        <w:rPr>
          <w:noProof/>
        </w:rPr>
        <w:t>7</w:t>
      </w:r>
      <w:r>
        <w:rPr>
          <w:noProof/>
        </w:rPr>
        <w:fldChar w:fldCharType="end"/>
      </w:r>
    </w:p>
    <w:p w14:paraId="6F89773C" w14:textId="77777777" w:rsidR="00432B17" w:rsidRDefault="00432B17">
      <w:pPr>
        <w:pStyle w:val="TOC3"/>
        <w:rPr>
          <w:rFonts w:asciiTheme="minorHAnsi" w:eastAsiaTheme="minorEastAsia" w:hAnsiTheme="minorHAnsi" w:cstheme="minorBidi"/>
          <w:noProof/>
          <w:sz w:val="24"/>
          <w:szCs w:val="24"/>
          <w:lang w:eastAsia="ja-JP"/>
        </w:rPr>
      </w:pPr>
      <w:r>
        <w:rPr>
          <w:noProof/>
        </w:rPr>
        <w:t>Protectionism is destructionism; America</w:t>
      </w:r>
      <w:r w:rsidRPr="00D1683A">
        <w:rPr>
          <w:rFonts w:ascii="Arial Unicode MS"/>
          <w:noProof/>
        </w:rPr>
        <w:t>’</w:t>
      </w:r>
      <w:r>
        <w:rPr>
          <w:noProof/>
        </w:rPr>
        <w:t>s future depends on free, open, and fair trade</w:t>
      </w:r>
      <w:r>
        <w:rPr>
          <w:noProof/>
        </w:rPr>
        <w:tab/>
      </w:r>
      <w:r>
        <w:rPr>
          <w:noProof/>
        </w:rPr>
        <w:fldChar w:fldCharType="begin"/>
      </w:r>
      <w:r>
        <w:rPr>
          <w:noProof/>
        </w:rPr>
        <w:instrText xml:space="preserve"> PAGEREF _Toc305231784 \h </w:instrText>
      </w:r>
      <w:r>
        <w:rPr>
          <w:noProof/>
        </w:rPr>
      </w:r>
      <w:r>
        <w:rPr>
          <w:noProof/>
        </w:rPr>
        <w:fldChar w:fldCharType="separate"/>
      </w:r>
      <w:r w:rsidR="00143A4B">
        <w:rPr>
          <w:noProof/>
        </w:rPr>
        <w:t>7</w:t>
      </w:r>
      <w:r>
        <w:rPr>
          <w:noProof/>
        </w:rPr>
        <w:fldChar w:fldCharType="end"/>
      </w:r>
    </w:p>
    <w:p w14:paraId="07B034CF" w14:textId="77777777" w:rsidR="00432B17" w:rsidRDefault="00432B17">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_Toc305231785 \h </w:instrText>
      </w:r>
      <w:r>
        <w:rPr>
          <w:noProof/>
        </w:rPr>
      </w:r>
      <w:r>
        <w:rPr>
          <w:noProof/>
        </w:rPr>
        <w:fldChar w:fldCharType="separate"/>
      </w:r>
      <w:r w:rsidR="00143A4B">
        <w:rPr>
          <w:noProof/>
        </w:rPr>
        <w:t>7</w:t>
      </w:r>
      <w:r>
        <w:rPr>
          <w:noProof/>
        </w:rPr>
        <w:fldChar w:fldCharType="end"/>
      </w:r>
    </w:p>
    <w:p w14:paraId="0DE68DFE" w14:textId="77777777" w:rsidR="00432B17" w:rsidRDefault="00432B17">
      <w:pPr>
        <w:pStyle w:val="TOC3"/>
        <w:rPr>
          <w:rFonts w:asciiTheme="minorHAnsi" w:eastAsiaTheme="minorEastAsia" w:hAnsiTheme="minorHAnsi" w:cstheme="minorBidi"/>
          <w:noProof/>
          <w:sz w:val="24"/>
          <w:szCs w:val="24"/>
          <w:lang w:eastAsia="ja-JP"/>
        </w:rPr>
      </w:pPr>
      <w:r>
        <w:rPr>
          <w:noProof/>
        </w:rPr>
        <w:t>TPP won’t solve:  Taiwan unlikely to join TPP free-trade pact any time soon</w:t>
      </w:r>
      <w:r>
        <w:rPr>
          <w:noProof/>
        </w:rPr>
        <w:tab/>
      </w:r>
      <w:r>
        <w:rPr>
          <w:noProof/>
        </w:rPr>
        <w:fldChar w:fldCharType="begin"/>
      </w:r>
      <w:r>
        <w:rPr>
          <w:noProof/>
        </w:rPr>
        <w:instrText xml:space="preserve"> PAGEREF _Toc305231786 \h </w:instrText>
      </w:r>
      <w:r>
        <w:rPr>
          <w:noProof/>
        </w:rPr>
      </w:r>
      <w:r>
        <w:rPr>
          <w:noProof/>
        </w:rPr>
        <w:fldChar w:fldCharType="separate"/>
      </w:r>
      <w:r w:rsidR="00143A4B">
        <w:rPr>
          <w:noProof/>
        </w:rPr>
        <w:t>7</w:t>
      </w:r>
      <w:r>
        <w:rPr>
          <w:noProof/>
        </w:rPr>
        <w:fldChar w:fldCharType="end"/>
      </w:r>
    </w:p>
    <w:p w14:paraId="60E203DE" w14:textId="77777777" w:rsidR="00432B17" w:rsidRDefault="00432B17">
      <w:pPr>
        <w:pStyle w:val="TOC3"/>
        <w:rPr>
          <w:rFonts w:asciiTheme="minorHAnsi" w:eastAsiaTheme="minorEastAsia" w:hAnsiTheme="minorHAnsi" w:cstheme="minorBidi"/>
          <w:noProof/>
          <w:sz w:val="24"/>
          <w:szCs w:val="24"/>
          <w:lang w:eastAsia="ja-JP"/>
        </w:rPr>
      </w:pPr>
      <w:r w:rsidRPr="00D1683A">
        <w:rPr>
          <w:rFonts w:ascii="Arial Unicode MS"/>
          <w:noProof/>
        </w:rPr>
        <w:t>“</w:t>
      </w:r>
      <w:r>
        <w:rPr>
          <w:noProof/>
        </w:rPr>
        <w:t>US has welcomed Taiwan To Join TTP</w:t>
      </w:r>
      <w:r w:rsidRPr="00D1683A">
        <w:rPr>
          <w:rFonts w:ascii="Arial Unicode MS"/>
          <w:noProof/>
        </w:rPr>
        <w:t>”</w:t>
      </w:r>
      <w:r>
        <w:rPr>
          <w:noProof/>
        </w:rPr>
        <w:t>: Response - 12 other members would have to approve</w:t>
      </w:r>
      <w:r>
        <w:rPr>
          <w:noProof/>
        </w:rPr>
        <w:tab/>
      </w:r>
      <w:r>
        <w:rPr>
          <w:noProof/>
        </w:rPr>
        <w:fldChar w:fldCharType="begin"/>
      </w:r>
      <w:r>
        <w:rPr>
          <w:noProof/>
        </w:rPr>
        <w:instrText xml:space="preserve"> PAGEREF _Toc305231787 \h </w:instrText>
      </w:r>
      <w:r>
        <w:rPr>
          <w:noProof/>
        </w:rPr>
      </w:r>
      <w:r>
        <w:rPr>
          <w:noProof/>
        </w:rPr>
        <w:fldChar w:fldCharType="separate"/>
      </w:r>
      <w:r w:rsidR="00143A4B">
        <w:rPr>
          <w:noProof/>
        </w:rPr>
        <w:t>7</w:t>
      </w:r>
      <w:r>
        <w:rPr>
          <w:noProof/>
        </w:rPr>
        <w:fldChar w:fldCharType="end"/>
      </w:r>
    </w:p>
    <w:p w14:paraId="59BB3722" w14:textId="77777777" w:rsidR="00432B17" w:rsidRDefault="00432B17">
      <w:pPr>
        <w:pStyle w:val="TOC3"/>
        <w:rPr>
          <w:rFonts w:asciiTheme="minorHAnsi" w:eastAsiaTheme="minorEastAsia" w:hAnsiTheme="minorHAnsi" w:cstheme="minorBidi"/>
          <w:noProof/>
          <w:sz w:val="24"/>
          <w:szCs w:val="24"/>
          <w:lang w:eastAsia="ja-JP"/>
        </w:rPr>
      </w:pPr>
      <w:r>
        <w:rPr>
          <w:noProof/>
        </w:rPr>
        <w:t>Taiwan</w:t>
      </w:r>
      <w:r w:rsidRPr="00D1683A">
        <w:rPr>
          <w:rFonts w:ascii="Arial Unicode MS"/>
          <w:noProof/>
        </w:rPr>
        <w:t>’</w:t>
      </w:r>
      <w:r>
        <w:rPr>
          <w:noProof/>
        </w:rPr>
        <w:t>s trade with China is more free than its trade with the US</w:t>
      </w:r>
      <w:r>
        <w:rPr>
          <w:noProof/>
        </w:rPr>
        <w:tab/>
      </w:r>
      <w:r>
        <w:rPr>
          <w:noProof/>
        </w:rPr>
        <w:fldChar w:fldCharType="begin"/>
      </w:r>
      <w:r>
        <w:rPr>
          <w:noProof/>
        </w:rPr>
        <w:instrText xml:space="preserve"> PAGEREF _Toc305231788 \h </w:instrText>
      </w:r>
      <w:r>
        <w:rPr>
          <w:noProof/>
        </w:rPr>
      </w:r>
      <w:r>
        <w:rPr>
          <w:noProof/>
        </w:rPr>
        <w:fldChar w:fldCharType="separate"/>
      </w:r>
      <w:r w:rsidR="00143A4B">
        <w:rPr>
          <w:noProof/>
        </w:rPr>
        <w:t>8</w:t>
      </w:r>
      <w:r>
        <w:rPr>
          <w:noProof/>
        </w:rPr>
        <w:fldChar w:fldCharType="end"/>
      </w:r>
    </w:p>
    <w:p w14:paraId="7E3F0B3C" w14:textId="77777777" w:rsidR="00432B17" w:rsidRDefault="00432B17">
      <w:pPr>
        <w:pStyle w:val="TOC2"/>
        <w:rPr>
          <w:rFonts w:asciiTheme="minorHAnsi" w:eastAsiaTheme="minorEastAsia" w:hAnsiTheme="minorHAnsi" w:cstheme="minorBidi"/>
          <w:noProof/>
          <w:sz w:val="24"/>
          <w:szCs w:val="24"/>
          <w:lang w:eastAsia="ja-JP"/>
        </w:rPr>
      </w:pPr>
      <w:r>
        <w:rPr>
          <w:noProof/>
        </w:rPr>
        <w:t>HARMS / SIGNIFICANCE</w:t>
      </w:r>
      <w:r>
        <w:rPr>
          <w:noProof/>
        </w:rPr>
        <w:tab/>
      </w:r>
      <w:r>
        <w:rPr>
          <w:noProof/>
        </w:rPr>
        <w:fldChar w:fldCharType="begin"/>
      </w:r>
      <w:r>
        <w:rPr>
          <w:noProof/>
        </w:rPr>
        <w:instrText xml:space="preserve"> PAGEREF _Toc305231789 \h </w:instrText>
      </w:r>
      <w:r>
        <w:rPr>
          <w:noProof/>
        </w:rPr>
      </w:r>
      <w:r>
        <w:rPr>
          <w:noProof/>
        </w:rPr>
        <w:fldChar w:fldCharType="separate"/>
      </w:r>
      <w:r w:rsidR="00143A4B">
        <w:rPr>
          <w:noProof/>
        </w:rPr>
        <w:t>8</w:t>
      </w:r>
      <w:r>
        <w:rPr>
          <w:noProof/>
        </w:rPr>
        <w:fldChar w:fldCharType="end"/>
      </w:r>
    </w:p>
    <w:p w14:paraId="539EEE9D" w14:textId="77777777" w:rsidR="00432B17" w:rsidRDefault="00432B17">
      <w:pPr>
        <w:pStyle w:val="TOC3"/>
        <w:rPr>
          <w:rFonts w:asciiTheme="minorHAnsi" w:eastAsiaTheme="minorEastAsia" w:hAnsiTheme="minorHAnsi" w:cstheme="minorBidi"/>
          <w:noProof/>
          <w:sz w:val="24"/>
          <w:szCs w:val="24"/>
          <w:lang w:eastAsia="ja-JP"/>
        </w:rPr>
      </w:pPr>
      <w:r>
        <w:rPr>
          <w:noProof/>
        </w:rPr>
        <w:t>US should not let US-Taiwan trade relations deteriorate</w:t>
      </w:r>
      <w:r>
        <w:rPr>
          <w:noProof/>
        </w:rPr>
        <w:tab/>
      </w:r>
      <w:r>
        <w:rPr>
          <w:noProof/>
        </w:rPr>
        <w:fldChar w:fldCharType="begin"/>
      </w:r>
      <w:r>
        <w:rPr>
          <w:noProof/>
        </w:rPr>
        <w:instrText xml:space="preserve"> PAGEREF _Toc305231790 \h </w:instrText>
      </w:r>
      <w:r>
        <w:rPr>
          <w:noProof/>
        </w:rPr>
      </w:r>
      <w:r>
        <w:rPr>
          <w:noProof/>
        </w:rPr>
        <w:fldChar w:fldCharType="separate"/>
      </w:r>
      <w:r w:rsidR="00143A4B">
        <w:rPr>
          <w:noProof/>
        </w:rPr>
        <w:t>8</w:t>
      </w:r>
      <w:r>
        <w:rPr>
          <w:noProof/>
        </w:rPr>
        <w:fldChar w:fldCharType="end"/>
      </w:r>
    </w:p>
    <w:p w14:paraId="1334D395" w14:textId="77777777" w:rsidR="00432B17" w:rsidRDefault="00432B17">
      <w:pPr>
        <w:pStyle w:val="TOC3"/>
        <w:rPr>
          <w:rFonts w:asciiTheme="minorHAnsi" w:eastAsiaTheme="minorEastAsia" w:hAnsiTheme="minorHAnsi" w:cstheme="minorBidi"/>
          <w:noProof/>
          <w:sz w:val="24"/>
          <w:szCs w:val="24"/>
          <w:lang w:eastAsia="ja-JP"/>
        </w:rPr>
      </w:pPr>
      <w:r>
        <w:rPr>
          <w:noProof/>
        </w:rPr>
        <w:t>Isolated from FTAs, Taiwan is harmed by FTAs</w:t>
      </w:r>
      <w:r w:rsidRPr="00D1683A">
        <w:rPr>
          <w:rFonts w:ascii="Arial Unicode MS"/>
          <w:noProof/>
        </w:rPr>
        <w:t>’</w:t>
      </w:r>
      <w:r w:rsidRPr="00D1683A">
        <w:rPr>
          <w:rFonts w:ascii="Arial Unicode MS"/>
          <w:noProof/>
        </w:rPr>
        <w:t xml:space="preserve"> </w:t>
      </w:r>
      <w:r>
        <w:rPr>
          <w:noProof/>
        </w:rPr>
        <w:t>trade-diversion effect</w:t>
      </w:r>
      <w:r>
        <w:rPr>
          <w:noProof/>
        </w:rPr>
        <w:tab/>
      </w:r>
      <w:r>
        <w:rPr>
          <w:noProof/>
        </w:rPr>
        <w:fldChar w:fldCharType="begin"/>
      </w:r>
      <w:r>
        <w:rPr>
          <w:noProof/>
        </w:rPr>
        <w:instrText xml:space="preserve"> PAGEREF _Toc305231791 \h </w:instrText>
      </w:r>
      <w:r>
        <w:rPr>
          <w:noProof/>
        </w:rPr>
      </w:r>
      <w:r>
        <w:rPr>
          <w:noProof/>
        </w:rPr>
        <w:fldChar w:fldCharType="separate"/>
      </w:r>
      <w:r w:rsidR="00143A4B">
        <w:rPr>
          <w:noProof/>
        </w:rPr>
        <w:t>8</w:t>
      </w:r>
      <w:r>
        <w:rPr>
          <w:noProof/>
        </w:rPr>
        <w:fldChar w:fldCharType="end"/>
      </w:r>
    </w:p>
    <w:p w14:paraId="6CA5A6BC" w14:textId="77777777" w:rsidR="00432B17" w:rsidRDefault="00432B17">
      <w:pPr>
        <w:pStyle w:val="TOC3"/>
        <w:rPr>
          <w:rFonts w:asciiTheme="minorHAnsi" w:eastAsiaTheme="minorEastAsia" w:hAnsiTheme="minorHAnsi" w:cstheme="minorBidi"/>
          <w:noProof/>
          <w:sz w:val="24"/>
          <w:szCs w:val="24"/>
          <w:lang w:eastAsia="ja-JP"/>
        </w:rPr>
      </w:pPr>
      <w:r>
        <w:rPr>
          <w:noProof/>
        </w:rPr>
        <w:t>Taiwan must enter into FTAs or they will lose out to South Korea in the global marketplace</w:t>
      </w:r>
      <w:r>
        <w:rPr>
          <w:noProof/>
        </w:rPr>
        <w:tab/>
      </w:r>
      <w:r>
        <w:rPr>
          <w:noProof/>
        </w:rPr>
        <w:fldChar w:fldCharType="begin"/>
      </w:r>
      <w:r>
        <w:rPr>
          <w:noProof/>
        </w:rPr>
        <w:instrText xml:space="preserve"> PAGEREF _Toc305231792 \h </w:instrText>
      </w:r>
      <w:r>
        <w:rPr>
          <w:noProof/>
        </w:rPr>
      </w:r>
      <w:r>
        <w:rPr>
          <w:noProof/>
        </w:rPr>
        <w:fldChar w:fldCharType="separate"/>
      </w:r>
      <w:r w:rsidR="00143A4B">
        <w:rPr>
          <w:noProof/>
        </w:rPr>
        <w:t>9</w:t>
      </w:r>
      <w:r>
        <w:rPr>
          <w:noProof/>
        </w:rPr>
        <w:fldChar w:fldCharType="end"/>
      </w:r>
    </w:p>
    <w:p w14:paraId="29FA6F90" w14:textId="77777777" w:rsidR="00432B17" w:rsidRDefault="00432B17">
      <w:pPr>
        <w:pStyle w:val="TOC2"/>
        <w:rPr>
          <w:rFonts w:asciiTheme="minorHAnsi" w:eastAsiaTheme="minorEastAsia" w:hAnsiTheme="minorHAnsi" w:cstheme="minorBidi"/>
          <w:noProof/>
          <w:sz w:val="24"/>
          <w:szCs w:val="24"/>
          <w:lang w:eastAsia="ja-JP"/>
        </w:rPr>
      </w:pPr>
      <w:r>
        <w:rPr>
          <w:noProof/>
        </w:rPr>
        <w:t>ADVOCACY / ADVANTAGES</w:t>
      </w:r>
      <w:r>
        <w:rPr>
          <w:noProof/>
        </w:rPr>
        <w:tab/>
      </w:r>
      <w:r>
        <w:rPr>
          <w:noProof/>
        </w:rPr>
        <w:fldChar w:fldCharType="begin"/>
      </w:r>
      <w:r>
        <w:rPr>
          <w:noProof/>
        </w:rPr>
        <w:instrText xml:space="preserve"> PAGEREF _Toc305231793 \h </w:instrText>
      </w:r>
      <w:r>
        <w:rPr>
          <w:noProof/>
        </w:rPr>
      </w:r>
      <w:r>
        <w:rPr>
          <w:noProof/>
        </w:rPr>
        <w:fldChar w:fldCharType="separate"/>
      </w:r>
      <w:r w:rsidR="00143A4B">
        <w:rPr>
          <w:noProof/>
        </w:rPr>
        <w:t>9</w:t>
      </w:r>
      <w:r>
        <w:rPr>
          <w:noProof/>
        </w:rPr>
        <w:fldChar w:fldCharType="end"/>
      </w:r>
    </w:p>
    <w:p w14:paraId="0796A522" w14:textId="77777777" w:rsidR="00432B17" w:rsidRDefault="00432B17">
      <w:pPr>
        <w:pStyle w:val="TOC3"/>
        <w:rPr>
          <w:rFonts w:asciiTheme="minorHAnsi" w:eastAsiaTheme="minorEastAsia" w:hAnsiTheme="minorHAnsi" w:cstheme="minorBidi"/>
          <w:noProof/>
          <w:sz w:val="24"/>
          <w:szCs w:val="24"/>
          <w:lang w:eastAsia="ja-JP"/>
        </w:rPr>
      </w:pPr>
      <w:r>
        <w:rPr>
          <w:noProof/>
        </w:rPr>
        <w:t>Even free-trade skeptics can love US-Taiwan FTA: It can boost American jobs</w:t>
      </w:r>
      <w:r>
        <w:rPr>
          <w:noProof/>
        </w:rPr>
        <w:tab/>
      </w:r>
      <w:r>
        <w:rPr>
          <w:noProof/>
        </w:rPr>
        <w:fldChar w:fldCharType="begin"/>
      </w:r>
      <w:r>
        <w:rPr>
          <w:noProof/>
        </w:rPr>
        <w:instrText xml:space="preserve"> PAGEREF _Toc305231794 \h </w:instrText>
      </w:r>
      <w:r>
        <w:rPr>
          <w:noProof/>
        </w:rPr>
      </w:r>
      <w:r>
        <w:rPr>
          <w:noProof/>
        </w:rPr>
        <w:fldChar w:fldCharType="separate"/>
      </w:r>
      <w:r w:rsidR="00143A4B">
        <w:rPr>
          <w:noProof/>
        </w:rPr>
        <w:t>9</w:t>
      </w:r>
      <w:r>
        <w:rPr>
          <w:noProof/>
        </w:rPr>
        <w:fldChar w:fldCharType="end"/>
      </w:r>
    </w:p>
    <w:p w14:paraId="3949B735" w14:textId="77777777" w:rsidR="00432B17" w:rsidRDefault="00432B17">
      <w:pPr>
        <w:pStyle w:val="TOC3"/>
        <w:rPr>
          <w:rFonts w:asciiTheme="minorHAnsi" w:eastAsiaTheme="minorEastAsia" w:hAnsiTheme="minorHAnsi" w:cstheme="minorBidi"/>
          <w:noProof/>
          <w:sz w:val="24"/>
          <w:szCs w:val="24"/>
          <w:lang w:eastAsia="ja-JP"/>
        </w:rPr>
      </w:pPr>
      <w:r>
        <w:rPr>
          <w:noProof/>
        </w:rPr>
        <w:t>US-Taiwan trade = $63.2 billion, and we shouldn’t miss the opportunity to expand it</w:t>
      </w:r>
      <w:r>
        <w:rPr>
          <w:noProof/>
        </w:rPr>
        <w:tab/>
      </w:r>
      <w:r>
        <w:rPr>
          <w:noProof/>
        </w:rPr>
        <w:fldChar w:fldCharType="begin"/>
      </w:r>
      <w:r>
        <w:rPr>
          <w:noProof/>
        </w:rPr>
        <w:instrText xml:space="preserve"> PAGEREF _Toc305231795 \h </w:instrText>
      </w:r>
      <w:r>
        <w:rPr>
          <w:noProof/>
        </w:rPr>
      </w:r>
      <w:r>
        <w:rPr>
          <w:noProof/>
        </w:rPr>
        <w:fldChar w:fldCharType="separate"/>
      </w:r>
      <w:r w:rsidR="00143A4B">
        <w:rPr>
          <w:noProof/>
        </w:rPr>
        <w:t>9</w:t>
      </w:r>
      <w:r>
        <w:rPr>
          <w:noProof/>
        </w:rPr>
        <w:fldChar w:fldCharType="end"/>
      </w:r>
    </w:p>
    <w:p w14:paraId="5C064C63" w14:textId="77777777" w:rsidR="00432B17" w:rsidRDefault="00432B17">
      <w:pPr>
        <w:pStyle w:val="TOC3"/>
        <w:rPr>
          <w:rFonts w:asciiTheme="minorHAnsi" w:eastAsiaTheme="minorEastAsia" w:hAnsiTheme="minorHAnsi" w:cstheme="minorBidi"/>
          <w:noProof/>
          <w:sz w:val="24"/>
          <w:szCs w:val="24"/>
          <w:lang w:eastAsia="ja-JP"/>
        </w:rPr>
      </w:pPr>
      <w:r>
        <w:rPr>
          <w:noProof/>
        </w:rPr>
        <w:t>US and Taiwan FTA would bring economic benefits to both economies</w:t>
      </w:r>
      <w:r>
        <w:rPr>
          <w:noProof/>
        </w:rPr>
        <w:tab/>
      </w:r>
      <w:r>
        <w:rPr>
          <w:noProof/>
        </w:rPr>
        <w:fldChar w:fldCharType="begin"/>
      </w:r>
      <w:r>
        <w:rPr>
          <w:noProof/>
        </w:rPr>
        <w:instrText xml:space="preserve"> PAGEREF _Toc305231796 \h </w:instrText>
      </w:r>
      <w:r>
        <w:rPr>
          <w:noProof/>
        </w:rPr>
      </w:r>
      <w:r>
        <w:rPr>
          <w:noProof/>
        </w:rPr>
        <w:fldChar w:fldCharType="separate"/>
      </w:r>
      <w:r w:rsidR="00143A4B">
        <w:rPr>
          <w:noProof/>
        </w:rPr>
        <w:t>10</w:t>
      </w:r>
      <w:r>
        <w:rPr>
          <w:noProof/>
        </w:rPr>
        <w:fldChar w:fldCharType="end"/>
      </w:r>
    </w:p>
    <w:p w14:paraId="78AD4D86" w14:textId="77777777" w:rsidR="00432B17" w:rsidRDefault="00432B17">
      <w:pPr>
        <w:pStyle w:val="TOC3"/>
        <w:rPr>
          <w:rFonts w:asciiTheme="minorHAnsi" w:eastAsiaTheme="minorEastAsia" w:hAnsiTheme="minorHAnsi" w:cstheme="minorBidi"/>
          <w:noProof/>
          <w:sz w:val="24"/>
          <w:szCs w:val="24"/>
          <w:lang w:eastAsia="ja-JP"/>
        </w:rPr>
      </w:pPr>
      <w:r>
        <w:rPr>
          <w:noProof/>
        </w:rPr>
        <w:t>Taiwan-US FTA will strengthen partnership between Taiwanese and American companies</w:t>
      </w:r>
      <w:r>
        <w:rPr>
          <w:noProof/>
        </w:rPr>
        <w:tab/>
      </w:r>
      <w:r>
        <w:rPr>
          <w:noProof/>
        </w:rPr>
        <w:fldChar w:fldCharType="begin"/>
      </w:r>
      <w:r>
        <w:rPr>
          <w:noProof/>
        </w:rPr>
        <w:instrText xml:space="preserve"> PAGEREF _Toc305231797 \h </w:instrText>
      </w:r>
      <w:r>
        <w:rPr>
          <w:noProof/>
        </w:rPr>
      </w:r>
      <w:r>
        <w:rPr>
          <w:noProof/>
        </w:rPr>
        <w:fldChar w:fldCharType="separate"/>
      </w:r>
      <w:r w:rsidR="00143A4B">
        <w:rPr>
          <w:noProof/>
        </w:rPr>
        <w:t>10</w:t>
      </w:r>
      <w:r>
        <w:rPr>
          <w:noProof/>
        </w:rPr>
        <w:fldChar w:fldCharType="end"/>
      </w:r>
    </w:p>
    <w:p w14:paraId="2B840C89" w14:textId="77777777" w:rsidR="00432B17" w:rsidRDefault="00432B17">
      <w:pPr>
        <w:pStyle w:val="TOC3"/>
        <w:rPr>
          <w:rFonts w:asciiTheme="minorHAnsi" w:eastAsiaTheme="minorEastAsia" w:hAnsiTheme="minorHAnsi" w:cstheme="minorBidi"/>
          <w:noProof/>
          <w:sz w:val="24"/>
          <w:szCs w:val="24"/>
          <w:lang w:eastAsia="ja-JP"/>
        </w:rPr>
      </w:pPr>
      <w:r>
        <w:rPr>
          <w:noProof/>
        </w:rPr>
        <w:t>Taiwan and US have a shared love for freedom</w:t>
      </w:r>
      <w:r>
        <w:rPr>
          <w:noProof/>
        </w:rPr>
        <w:tab/>
      </w:r>
      <w:r>
        <w:rPr>
          <w:noProof/>
        </w:rPr>
        <w:fldChar w:fldCharType="begin"/>
      </w:r>
      <w:r>
        <w:rPr>
          <w:noProof/>
        </w:rPr>
        <w:instrText xml:space="preserve"> PAGEREF _Toc305231798 \h </w:instrText>
      </w:r>
      <w:r>
        <w:rPr>
          <w:noProof/>
        </w:rPr>
      </w:r>
      <w:r>
        <w:rPr>
          <w:noProof/>
        </w:rPr>
        <w:fldChar w:fldCharType="separate"/>
      </w:r>
      <w:r w:rsidR="00143A4B">
        <w:rPr>
          <w:noProof/>
        </w:rPr>
        <w:t>10</w:t>
      </w:r>
      <w:r>
        <w:rPr>
          <w:noProof/>
        </w:rPr>
        <w:fldChar w:fldCharType="end"/>
      </w:r>
    </w:p>
    <w:p w14:paraId="03E1AB2E" w14:textId="77777777" w:rsidR="00432B17" w:rsidRDefault="00432B17">
      <w:pPr>
        <w:pStyle w:val="TOC3"/>
        <w:rPr>
          <w:rFonts w:asciiTheme="minorHAnsi" w:eastAsiaTheme="minorEastAsia" w:hAnsiTheme="minorHAnsi" w:cstheme="minorBidi"/>
          <w:noProof/>
          <w:sz w:val="24"/>
          <w:szCs w:val="24"/>
          <w:lang w:eastAsia="ja-JP"/>
        </w:rPr>
      </w:pPr>
      <w:r>
        <w:rPr>
          <w:noProof/>
        </w:rPr>
        <w:t>FTA will boost US manufacture and agriculture exports; FTA</w:t>
      </w:r>
      <w:r>
        <w:rPr>
          <w:noProof/>
        </w:rPr>
        <w:tab/>
      </w:r>
      <w:r>
        <w:rPr>
          <w:noProof/>
        </w:rPr>
        <w:fldChar w:fldCharType="begin"/>
      </w:r>
      <w:r>
        <w:rPr>
          <w:noProof/>
        </w:rPr>
        <w:instrText xml:space="preserve"> PAGEREF _Toc305231799 \h </w:instrText>
      </w:r>
      <w:r>
        <w:rPr>
          <w:noProof/>
        </w:rPr>
      </w:r>
      <w:r>
        <w:rPr>
          <w:noProof/>
        </w:rPr>
        <w:fldChar w:fldCharType="separate"/>
      </w:r>
      <w:r w:rsidR="00143A4B">
        <w:rPr>
          <w:noProof/>
        </w:rPr>
        <w:t>11</w:t>
      </w:r>
      <w:r>
        <w:rPr>
          <w:noProof/>
        </w:rPr>
        <w:fldChar w:fldCharType="end"/>
      </w:r>
    </w:p>
    <w:p w14:paraId="0370BB29" w14:textId="77777777" w:rsidR="00432B17" w:rsidRDefault="00432B17">
      <w:pPr>
        <w:pStyle w:val="TOC3"/>
        <w:rPr>
          <w:rFonts w:asciiTheme="minorHAnsi" w:eastAsiaTheme="minorEastAsia" w:hAnsiTheme="minorHAnsi" w:cstheme="minorBidi"/>
          <w:noProof/>
          <w:sz w:val="24"/>
          <w:szCs w:val="24"/>
          <w:lang w:eastAsia="ja-JP"/>
        </w:rPr>
      </w:pPr>
      <w:r>
        <w:rPr>
          <w:noProof/>
        </w:rPr>
        <w:t>Taiwan is a key strategic partner to the US and one of the richest countries in Asia</w:t>
      </w:r>
      <w:r>
        <w:rPr>
          <w:noProof/>
        </w:rPr>
        <w:tab/>
      </w:r>
      <w:r>
        <w:rPr>
          <w:noProof/>
        </w:rPr>
        <w:fldChar w:fldCharType="begin"/>
      </w:r>
      <w:r>
        <w:rPr>
          <w:noProof/>
        </w:rPr>
        <w:instrText xml:space="preserve"> PAGEREF _Toc305231800 \h </w:instrText>
      </w:r>
      <w:r>
        <w:rPr>
          <w:noProof/>
        </w:rPr>
      </w:r>
      <w:r>
        <w:rPr>
          <w:noProof/>
        </w:rPr>
        <w:fldChar w:fldCharType="separate"/>
      </w:r>
      <w:r w:rsidR="00143A4B">
        <w:rPr>
          <w:noProof/>
        </w:rPr>
        <w:t>11</w:t>
      </w:r>
      <w:r>
        <w:rPr>
          <w:noProof/>
        </w:rPr>
        <w:fldChar w:fldCharType="end"/>
      </w:r>
    </w:p>
    <w:p w14:paraId="16C8D742" w14:textId="77777777" w:rsidR="00432B17" w:rsidRDefault="00432B17">
      <w:pPr>
        <w:pStyle w:val="TOC3"/>
        <w:rPr>
          <w:rFonts w:asciiTheme="minorHAnsi" w:eastAsiaTheme="minorEastAsia" w:hAnsiTheme="minorHAnsi" w:cstheme="minorBidi"/>
          <w:noProof/>
          <w:sz w:val="24"/>
          <w:szCs w:val="24"/>
          <w:lang w:eastAsia="ja-JP"/>
        </w:rPr>
      </w:pPr>
      <w:r>
        <w:rPr>
          <w:noProof/>
        </w:rPr>
        <w:t>Taiwan industries will be harmed by protectionism in the long run</w:t>
      </w:r>
      <w:r>
        <w:rPr>
          <w:noProof/>
        </w:rPr>
        <w:tab/>
      </w:r>
      <w:r>
        <w:rPr>
          <w:noProof/>
        </w:rPr>
        <w:fldChar w:fldCharType="begin"/>
      </w:r>
      <w:r>
        <w:rPr>
          <w:noProof/>
        </w:rPr>
        <w:instrText xml:space="preserve"> PAGEREF _Toc305231801 \h </w:instrText>
      </w:r>
      <w:r>
        <w:rPr>
          <w:noProof/>
        </w:rPr>
      </w:r>
      <w:r>
        <w:rPr>
          <w:noProof/>
        </w:rPr>
        <w:fldChar w:fldCharType="separate"/>
      </w:r>
      <w:r w:rsidR="00143A4B">
        <w:rPr>
          <w:noProof/>
        </w:rPr>
        <w:t>11</w:t>
      </w:r>
      <w:r>
        <w:rPr>
          <w:noProof/>
        </w:rPr>
        <w:fldChar w:fldCharType="end"/>
      </w:r>
    </w:p>
    <w:p w14:paraId="31F6BDC5" w14:textId="77777777" w:rsidR="00432B17" w:rsidRDefault="00432B17">
      <w:pPr>
        <w:pStyle w:val="TOC3"/>
        <w:rPr>
          <w:rFonts w:asciiTheme="minorHAnsi" w:eastAsiaTheme="minorEastAsia" w:hAnsiTheme="minorHAnsi" w:cstheme="minorBidi"/>
          <w:noProof/>
          <w:sz w:val="24"/>
          <w:szCs w:val="24"/>
          <w:lang w:eastAsia="ja-JP"/>
        </w:rPr>
      </w:pPr>
      <w:r>
        <w:rPr>
          <w:noProof/>
        </w:rPr>
        <w:t>Countries with low trade barriers are much more prosperous than those that restrict imports</w:t>
      </w:r>
      <w:r>
        <w:rPr>
          <w:noProof/>
        </w:rPr>
        <w:tab/>
      </w:r>
      <w:r>
        <w:rPr>
          <w:noProof/>
        </w:rPr>
        <w:fldChar w:fldCharType="begin"/>
      </w:r>
      <w:r>
        <w:rPr>
          <w:noProof/>
        </w:rPr>
        <w:instrText xml:space="preserve"> PAGEREF _Toc305231802 \h </w:instrText>
      </w:r>
      <w:r>
        <w:rPr>
          <w:noProof/>
        </w:rPr>
      </w:r>
      <w:r>
        <w:rPr>
          <w:noProof/>
        </w:rPr>
        <w:fldChar w:fldCharType="separate"/>
      </w:r>
      <w:r w:rsidR="00143A4B">
        <w:rPr>
          <w:noProof/>
        </w:rPr>
        <w:t>11</w:t>
      </w:r>
      <w:r>
        <w:rPr>
          <w:noProof/>
        </w:rPr>
        <w:fldChar w:fldCharType="end"/>
      </w:r>
    </w:p>
    <w:p w14:paraId="61DAEA48" w14:textId="77777777" w:rsidR="00432B17" w:rsidRDefault="00432B17">
      <w:pPr>
        <w:pStyle w:val="TOC3"/>
        <w:rPr>
          <w:rFonts w:asciiTheme="minorHAnsi" w:eastAsiaTheme="minorEastAsia" w:hAnsiTheme="minorHAnsi" w:cstheme="minorBidi"/>
          <w:noProof/>
          <w:sz w:val="24"/>
          <w:szCs w:val="24"/>
          <w:lang w:eastAsia="ja-JP"/>
        </w:rPr>
      </w:pPr>
      <w:r>
        <w:rPr>
          <w:noProof/>
        </w:rPr>
        <w:t>US should do Taiwan FTA:  Taiwan is economically more important than all current US FTA partners (except S. Korea)</w:t>
      </w:r>
      <w:r>
        <w:rPr>
          <w:noProof/>
        </w:rPr>
        <w:tab/>
      </w:r>
      <w:r>
        <w:rPr>
          <w:noProof/>
        </w:rPr>
        <w:fldChar w:fldCharType="begin"/>
      </w:r>
      <w:r>
        <w:rPr>
          <w:noProof/>
        </w:rPr>
        <w:instrText xml:space="preserve"> PAGEREF _Toc305231803 \h </w:instrText>
      </w:r>
      <w:r>
        <w:rPr>
          <w:noProof/>
        </w:rPr>
      </w:r>
      <w:r>
        <w:rPr>
          <w:noProof/>
        </w:rPr>
        <w:fldChar w:fldCharType="separate"/>
      </w:r>
      <w:r w:rsidR="00143A4B">
        <w:rPr>
          <w:noProof/>
        </w:rPr>
        <w:t>12</w:t>
      </w:r>
      <w:r>
        <w:rPr>
          <w:noProof/>
        </w:rPr>
        <w:fldChar w:fldCharType="end"/>
      </w:r>
    </w:p>
    <w:p w14:paraId="265AC372" w14:textId="77777777" w:rsidR="00432B17" w:rsidRDefault="00432B17">
      <w:pPr>
        <w:pStyle w:val="TOC3"/>
        <w:rPr>
          <w:rFonts w:asciiTheme="minorHAnsi" w:eastAsiaTheme="minorEastAsia" w:hAnsiTheme="minorHAnsi" w:cstheme="minorBidi"/>
          <w:noProof/>
          <w:sz w:val="24"/>
          <w:szCs w:val="24"/>
          <w:lang w:eastAsia="ja-JP"/>
        </w:rPr>
      </w:pPr>
      <w:r>
        <w:rPr>
          <w:noProof/>
        </w:rPr>
        <w:t>Taiwan already meets all of GAO</w:t>
      </w:r>
      <w:r w:rsidRPr="00D1683A">
        <w:rPr>
          <w:rFonts w:ascii="Arial Unicode MS"/>
          <w:noProof/>
        </w:rPr>
        <w:t>’</w:t>
      </w:r>
      <w:r>
        <w:rPr>
          <w:noProof/>
        </w:rPr>
        <w:t>s requirements for being a US FTA partner, and 14 US states advocate an FTA</w:t>
      </w:r>
      <w:r>
        <w:rPr>
          <w:noProof/>
        </w:rPr>
        <w:tab/>
      </w:r>
      <w:r>
        <w:rPr>
          <w:noProof/>
        </w:rPr>
        <w:fldChar w:fldCharType="begin"/>
      </w:r>
      <w:r>
        <w:rPr>
          <w:noProof/>
        </w:rPr>
        <w:instrText xml:space="preserve"> PAGEREF _Toc305231804 \h </w:instrText>
      </w:r>
      <w:r>
        <w:rPr>
          <w:noProof/>
        </w:rPr>
      </w:r>
      <w:r>
        <w:rPr>
          <w:noProof/>
        </w:rPr>
        <w:fldChar w:fldCharType="separate"/>
      </w:r>
      <w:r w:rsidR="00143A4B">
        <w:rPr>
          <w:noProof/>
        </w:rPr>
        <w:t>12</w:t>
      </w:r>
      <w:r>
        <w:rPr>
          <w:noProof/>
        </w:rPr>
        <w:fldChar w:fldCharType="end"/>
      </w:r>
    </w:p>
    <w:p w14:paraId="0308A67D" w14:textId="77777777" w:rsidR="00432B17" w:rsidRDefault="00432B17">
      <w:pPr>
        <w:pStyle w:val="TOC3"/>
        <w:rPr>
          <w:rFonts w:asciiTheme="minorHAnsi" w:eastAsiaTheme="minorEastAsia" w:hAnsiTheme="minorHAnsi" w:cstheme="minorBidi"/>
          <w:noProof/>
          <w:sz w:val="24"/>
          <w:szCs w:val="24"/>
          <w:lang w:eastAsia="ja-JP"/>
        </w:rPr>
      </w:pPr>
      <w:r>
        <w:rPr>
          <w:noProof/>
        </w:rPr>
        <w:t>Taiwan has made tremendous efforts to qualify for FTA with the US</w:t>
      </w:r>
      <w:r>
        <w:rPr>
          <w:noProof/>
        </w:rPr>
        <w:tab/>
      </w:r>
      <w:r>
        <w:rPr>
          <w:noProof/>
        </w:rPr>
        <w:fldChar w:fldCharType="begin"/>
      </w:r>
      <w:r>
        <w:rPr>
          <w:noProof/>
        </w:rPr>
        <w:instrText xml:space="preserve"> PAGEREF _Toc305231805 \h </w:instrText>
      </w:r>
      <w:r>
        <w:rPr>
          <w:noProof/>
        </w:rPr>
      </w:r>
      <w:r>
        <w:rPr>
          <w:noProof/>
        </w:rPr>
        <w:fldChar w:fldCharType="separate"/>
      </w:r>
      <w:r w:rsidR="00143A4B">
        <w:rPr>
          <w:noProof/>
        </w:rPr>
        <w:t>12</w:t>
      </w:r>
      <w:r>
        <w:rPr>
          <w:noProof/>
        </w:rPr>
        <w:fldChar w:fldCharType="end"/>
      </w:r>
    </w:p>
    <w:p w14:paraId="7DE7B41E" w14:textId="77777777" w:rsidR="00432B17" w:rsidRDefault="00432B17">
      <w:pPr>
        <w:pStyle w:val="TOC3"/>
        <w:rPr>
          <w:rFonts w:asciiTheme="minorHAnsi" w:eastAsiaTheme="minorEastAsia" w:hAnsiTheme="minorHAnsi" w:cstheme="minorBidi"/>
          <w:noProof/>
          <w:sz w:val="24"/>
          <w:szCs w:val="24"/>
          <w:lang w:eastAsia="ja-JP"/>
        </w:rPr>
      </w:pPr>
      <w:r>
        <w:rPr>
          <w:noProof/>
        </w:rPr>
        <w:t>Obstacles to Taiwan FTA are political, not legal</w:t>
      </w:r>
      <w:r>
        <w:rPr>
          <w:noProof/>
        </w:rPr>
        <w:tab/>
      </w:r>
      <w:r>
        <w:rPr>
          <w:noProof/>
        </w:rPr>
        <w:fldChar w:fldCharType="begin"/>
      </w:r>
      <w:r>
        <w:rPr>
          <w:noProof/>
        </w:rPr>
        <w:instrText xml:space="preserve"> PAGEREF _Toc305231806 \h </w:instrText>
      </w:r>
      <w:r>
        <w:rPr>
          <w:noProof/>
        </w:rPr>
      </w:r>
      <w:r>
        <w:rPr>
          <w:noProof/>
        </w:rPr>
        <w:fldChar w:fldCharType="separate"/>
      </w:r>
      <w:r w:rsidR="00143A4B">
        <w:rPr>
          <w:noProof/>
        </w:rPr>
        <w:t>13</w:t>
      </w:r>
      <w:r>
        <w:rPr>
          <w:noProof/>
        </w:rPr>
        <w:fldChar w:fldCharType="end"/>
      </w:r>
    </w:p>
    <w:p w14:paraId="3CF5D145" w14:textId="77777777" w:rsidR="00432B17" w:rsidRDefault="00432B17">
      <w:pPr>
        <w:pStyle w:val="TOC3"/>
        <w:rPr>
          <w:rFonts w:asciiTheme="minorHAnsi" w:eastAsiaTheme="minorEastAsia" w:hAnsiTheme="minorHAnsi" w:cstheme="minorBidi"/>
          <w:noProof/>
          <w:sz w:val="24"/>
          <w:szCs w:val="24"/>
          <w:lang w:eastAsia="ja-JP"/>
        </w:rPr>
      </w:pPr>
      <w:r>
        <w:rPr>
          <w:noProof/>
        </w:rPr>
        <w:t>Taiwan has expressed interest in US FTA for the past several years</w:t>
      </w:r>
      <w:r>
        <w:rPr>
          <w:noProof/>
        </w:rPr>
        <w:tab/>
      </w:r>
      <w:r>
        <w:rPr>
          <w:noProof/>
        </w:rPr>
        <w:fldChar w:fldCharType="begin"/>
      </w:r>
      <w:r>
        <w:rPr>
          <w:noProof/>
        </w:rPr>
        <w:instrText xml:space="preserve"> PAGEREF _Toc305231807 \h </w:instrText>
      </w:r>
      <w:r>
        <w:rPr>
          <w:noProof/>
        </w:rPr>
      </w:r>
      <w:r>
        <w:rPr>
          <w:noProof/>
        </w:rPr>
        <w:fldChar w:fldCharType="separate"/>
      </w:r>
      <w:r w:rsidR="00143A4B">
        <w:rPr>
          <w:noProof/>
        </w:rPr>
        <w:t>13</w:t>
      </w:r>
      <w:r>
        <w:rPr>
          <w:noProof/>
        </w:rPr>
        <w:fldChar w:fldCharType="end"/>
      </w:r>
    </w:p>
    <w:p w14:paraId="3D6A23E6" w14:textId="77777777" w:rsidR="00432B17" w:rsidRDefault="00432B17">
      <w:pPr>
        <w:pStyle w:val="TOC3"/>
        <w:rPr>
          <w:rFonts w:asciiTheme="minorHAnsi" w:eastAsiaTheme="minorEastAsia" w:hAnsiTheme="minorHAnsi" w:cstheme="minorBidi"/>
          <w:noProof/>
          <w:sz w:val="24"/>
          <w:szCs w:val="24"/>
          <w:lang w:eastAsia="ja-JP"/>
        </w:rPr>
      </w:pPr>
      <w:r>
        <w:rPr>
          <w:noProof/>
        </w:rPr>
        <w:t>Taiwan has been seeking a US-Taiwan FTA for years</w:t>
      </w:r>
      <w:r>
        <w:rPr>
          <w:noProof/>
        </w:rPr>
        <w:tab/>
      </w:r>
      <w:r>
        <w:rPr>
          <w:noProof/>
        </w:rPr>
        <w:fldChar w:fldCharType="begin"/>
      </w:r>
      <w:r>
        <w:rPr>
          <w:noProof/>
        </w:rPr>
        <w:instrText xml:space="preserve"> PAGEREF _Toc305231808 \h </w:instrText>
      </w:r>
      <w:r>
        <w:rPr>
          <w:noProof/>
        </w:rPr>
      </w:r>
      <w:r>
        <w:rPr>
          <w:noProof/>
        </w:rPr>
        <w:fldChar w:fldCharType="separate"/>
      </w:r>
      <w:r w:rsidR="00143A4B">
        <w:rPr>
          <w:noProof/>
        </w:rPr>
        <w:t>13</w:t>
      </w:r>
      <w:r>
        <w:rPr>
          <w:noProof/>
        </w:rPr>
        <w:fldChar w:fldCharType="end"/>
      </w:r>
    </w:p>
    <w:p w14:paraId="2BF0149C" w14:textId="77777777" w:rsidR="00432B17" w:rsidRDefault="00432B17">
      <w:pPr>
        <w:pStyle w:val="TOC3"/>
        <w:rPr>
          <w:rFonts w:asciiTheme="minorHAnsi" w:eastAsiaTheme="minorEastAsia" w:hAnsiTheme="minorHAnsi" w:cstheme="minorBidi"/>
          <w:noProof/>
          <w:sz w:val="24"/>
          <w:szCs w:val="24"/>
          <w:lang w:eastAsia="ja-JP"/>
        </w:rPr>
      </w:pPr>
      <w:r>
        <w:rPr>
          <w:noProof/>
        </w:rPr>
        <w:t>Taiwan has literally begged the US for an FTA:  They will agree to any deal we offer</w:t>
      </w:r>
      <w:r>
        <w:rPr>
          <w:noProof/>
        </w:rPr>
        <w:tab/>
      </w:r>
      <w:r>
        <w:rPr>
          <w:noProof/>
        </w:rPr>
        <w:fldChar w:fldCharType="begin"/>
      </w:r>
      <w:r>
        <w:rPr>
          <w:noProof/>
        </w:rPr>
        <w:instrText xml:space="preserve"> PAGEREF _Toc305231809 \h </w:instrText>
      </w:r>
      <w:r>
        <w:rPr>
          <w:noProof/>
        </w:rPr>
      </w:r>
      <w:r>
        <w:rPr>
          <w:noProof/>
        </w:rPr>
        <w:fldChar w:fldCharType="separate"/>
      </w:r>
      <w:r w:rsidR="00143A4B">
        <w:rPr>
          <w:noProof/>
        </w:rPr>
        <w:t>14</w:t>
      </w:r>
      <w:r>
        <w:rPr>
          <w:noProof/>
        </w:rPr>
        <w:fldChar w:fldCharType="end"/>
      </w:r>
    </w:p>
    <w:p w14:paraId="34536749" w14:textId="77777777" w:rsidR="00432B17" w:rsidRDefault="00432B17">
      <w:pPr>
        <w:pStyle w:val="TOC3"/>
        <w:rPr>
          <w:rFonts w:asciiTheme="minorHAnsi" w:eastAsiaTheme="minorEastAsia" w:hAnsiTheme="minorHAnsi" w:cstheme="minorBidi"/>
          <w:noProof/>
          <w:sz w:val="24"/>
          <w:szCs w:val="24"/>
          <w:lang w:eastAsia="ja-JP"/>
        </w:rPr>
      </w:pPr>
      <w:r>
        <w:rPr>
          <w:noProof/>
        </w:rPr>
        <w:lastRenderedPageBreak/>
        <w:t>64 legislative bodies in 38 US states have endorsed a US-Taiwan FTA</w:t>
      </w:r>
      <w:r>
        <w:rPr>
          <w:noProof/>
        </w:rPr>
        <w:tab/>
      </w:r>
      <w:r>
        <w:rPr>
          <w:noProof/>
        </w:rPr>
        <w:fldChar w:fldCharType="begin"/>
      </w:r>
      <w:r>
        <w:rPr>
          <w:noProof/>
        </w:rPr>
        <w:instrText xml:space="preserve"> PAGEREF _Toc305231810 \h </w:instrText>
      </w:r>
      <w:r>
        <w:rPr>
          <w:noProof/>
        </w:rPr>
      </w:r>
      <w:r>
        <w:rPr>
          <w:noProof/>
        </w:rPr>
        <w:fldChar w:fldCharType="separate"/>
      </w:r>
      <w:r w:rsidR="00143A4B">
        <w:rPr>
          <w:noProof/>
        </w:rPr>
        <w:t>14</w:t>
      </w:r>
      <w:r>
        <w:rPr>
          <w:noProof/>
        </w:rPr>
        <w:fldChar w:fldCharType="end"/>
      </w:r>
    </w:p>
    <w:p w14:paraId="7EAE2159" w14:textId="77777777" w:rsidR="00432B17" w:rsidRDefault="00432B17">
      <w:pPr>
        <w:pStyle w:val="TOC3"/>
        <w:rPr>
          <w:rFonts w:asciiTheme="minorHAnsi" w:eastAsiaTheme="minorEastAsia" w:hAnsiTheme="minorHAnsi" w:cstheme="minorBidi"/>
          <w:noProof/>
          <w:sz w:val="24"/>
          <w:szCs w:val="24"/>
          <w:lang w:eastAsia="ja-JP"/>
        </w:rPr>
      </w:pPr>
      <w:r>
        <w:rPr>
          <w:noProof/>
        </w:rPr>
        <w:t>US businesses support a US-Taiwan FTA</w:t>
      </w:r>
      <w:r>
        <w:rPr>
          <w:noProof/>
        </w:rPr>
        <w:tab/>
      </w:r>
      <w:r>
        <w:rPr>
          <w:noProof/>
        </w:rPr>
        <w:fldChar w:fldCharType="begin"/>
      </w:r>
      <w:r>
        <w:rPr>
          <w:noProof/>
        </w:rPr>
        <w:instrText xml:space="preserve"> PAGEREF _Toc305231811 \h </w:instrText>
      </w:r>
      <w:r>
        <w:rPr>
          <w:noProof/>
        </w:rPr>
      </w:r>
      <w:r>
        <w:rPr>
          <w:noProof/>
        </w:rPr>
        <w:fldChar w:fldCharType="separate"/>
      </w:r>
      <w:r w:rsidR="00143A4B">
        <w:rPr>
          <w:noProof/>
        </w:rPr>
        <w:t>14</w:t>
      </w:r>
      <w:r>
        <w:rPr>
          <w:noProof/>
        </w:rPr>
        <w:fldChar w:fldCharType="end"/>
      </w:r>
    </w:p>
    <w:p w14:paraId="79425E9F" w14:textId="77777777" w:rsidR="00432B17" w:rsidRDefault="00432B17">
      <w:pPr>
        <w:pStyle w:val="TOC3"/>
        <w:rPr>
          <w:rFonts w:asciiTheme="minorHAnsi" w:eastAsiaTheme="minorEastAsia" w:hAnsiTheme="minorHAnsi" w:cstheme="minorBidi"/>
          <w:noProof/>
          <w:sz w:val="24"/>
          <w:szCs w:val="24"/>
          <w:lang w:eastAsia="ja-JP"/>
        </w:rPr>
      </w:pPr>
      <w:r>
        <w:rPr>
          <w:noProof/>
        </w:rPr>
        <w:t>US-Taiwan FTA would be a win-win proposition, and TPP would not be enough</w:t>
      </w:r>
      <w:r>
        <w:rPr>
          <w:noProof/>
        </w:rPr>
        <w:tab/>
      </w:r>
      <w:r>
        <w:rPr>
          <w:noProof/>
        </w:rPr>
        <w:fldChar w:fldCharType="begin"/>
      </w:r>
      <w:r>
        <w:rPr>
          <w:noProof/>
        </w:rPr>
        <w:instrText xml:space="preserve"> PAGEREF _Toc305231812 \h </w:instrText>
      </w:r>
      <w:r>
        <w:rPr>
          <w:noProof/>
        </w:rPr>
      </w:r>
      <w:r>
        <w:rPr>
          <w:noProof/>
        </w:rPr>
        <w:fldChar w:fldCharType="separate"/>
      </w:r>
      <w:r w:rsidR="00143A4B">
        <w:rPr>
          <w:noProof/>
        </w:rPr>
        <w:t>14</w:t>
      </w:r>
      <w:r>
        <w:rPr>
          <w:noProof/>
        </w:rPr>
        <w:fldChar w:fldCharType="end"/>
      </w:r>
    </w:p>
    <w:p w14:paraId="0234ED61" w14:textId="77777777" w:rsidR="00432B17" w:rsidRDefault="00432B17">
      <w:pPr>
        <w:pStyle w:val="TOC3"/>
        <w:rPr>
          <w:rFonts w:asciiTheme="minorHAnsi" w:eastAsiaTheme="minorEastAsia" w:hAnsiTheme="minorHAnsi" w:cstheme="minorBidi"/>
          <w:noProof/>
          <w:sz w:val="24"/>
          <w:szCs w:val="24"/>
          <w:lang w:eastAsia="ja-JP"/>
        </w:rPr>
      </w:pPr>
      <w:r>
        <w:rPr>
          <w:noProof/>
        </w:rPr>
        <w:t>With a dynamic capitalist economy, Taiwan would benefit from free trade</w:t>
      </w:r>
      <w:r>
        <w:rPr>
          <w:noProof/>
        </w:rPr>
        <w:tab/>
      </w:r>
      <w:r>
        <w:rPr>
          <w:noProof/>
        </w:rPr>
        <w:fldChar w:fldCharType="begin"/>
      </w:r>
      <w:r>
        <w:rPr>
          <w:noProof/>
        </w:rPr>
        <w:instrText xml:space="preserve"> PAGEREF _Toc305231813 \h </w:instrText>
      </w:r>
      <w:r>
        <w:rPr>
          <w:noProof/>
        </w:rPr>
      </w:r>
      <w:r>
        <w:rPr>
          <w:noProof/>
        </w:rPr>
        <w:fldChar w:fldCharType="separate"/>
      </w:r>
      <w:r w:rsidR="00143A4B">
        <w:rPr>
          <w:noProof/>
        </w:rPr>
        <w:t>15</w:t>
      </w:r>
      <w:r>
        <w:rPr>
          <w:noProof/>
        </w:rPr>
        <w:fldChar w:fldCharType="end"/>
      </w:r>
    </w:p>
    <w:p w14:paraId="43836034" w14:textId="77777777" w:rsidR="00432B17" w:rsidRDefault="00432B17">
      <w:pPr>
        <w:pStyle w:val="TOC3"/>
        <w:rPr>
          <w:rFonts w:asciiTheme="minorHAnsi" w:eastAsiaTheme="minorEastAsia" w:hAnsiTheme="minorHAnsi" w:cstheme="minorBidi"/>
          <w:noProof/>
          <w:sz w:val="24"/>
          <w:szCs w:val="24"/>
          <w:lang w:eastAsia="ja-JP"/>
        </w:rPr>
      </w:pPr>
      <w:r>
        <w:rPr>
          <w:noProof/>
        </w:rPr>
        <w:t>US-Taiwan FTA would enhance US strategic interest, encourage innovation, and export US energy</w:t>
      </w:r>
      <w:r>
        <w:rPr>
          <w:noProof/>
        </w:rPr>
        <w:tab/>
      </w:r>
      <w:r>
        <w:rPr>
          <w:noProof/>
        </w:rPr>
        <w:fldChar w:fldCharType="begin"/>
      </w:r>
      <w:r>
        <w:rPr>
          <w:noProof/>
        </w:rPr>
        <w:instrText xml:space="preserve"> PAGEREF _Toc305231814 \h </w:instrText>
      </w:r>
      <w:r>
        <w:rPr>
          <w:noProof/>
        </w:rPr>
      </w:r>
      <w:r>
        <w:rPr>
          <w:noProof/>
        </w:rPr>
        <w:fldChar w:fldCharType="separate"/>
      </w:r>
      <w:r w:rsidR="00143A4B">
        <w:rPr>
          <w:noProof/>
        </w:rPr>
        <w:t>15</w:t>
      </w:r>
      <w:r>
        <w:rPr>
          <w:noProof/>
        </w:rPr>
        <w:fldChar w:fldCharType="end"/>
      </w:r>
    </w:p>
    <w:p w14:paraId="220E8D0D" w14:textId="77777777" w:rsidR="00432B17" w:rsidRDefault="00432B17">
      <w:pPr>
        <w:pStyle w:val="TOC3"/>
        <w:rPr>
          <w:rFonts w:asciiTheme="minorHAnsi" w:eastAsiaTheme="minorEastAsia" w:hAnsiTheme="minorHAnsi" w:cstheme="minorBidi"/>
          <w:noProof/>
          <w:sz w:val="24"/>
          <w:szCs w:val="24"/>
          <w:lang w:eastAsia="ja-JP"/>
        </w:rPr>
      </w:pPr>
      <w:r>
        <w:rPr>
          <w:noProof/>
        </w:rPr>
        <w:t>Benefits of US-Taiwan FTA are many and go beyond advantages of economic relationship</w:t>
      </w:r>
      <w:r>
        <w:rPr>
          <w:noProof/>
        </w:rPr>
        <w:tab/>
      </w:r>
      <w:r>
        <w:rPr>
          <w:noProof/>
        </w:rPr>
        <w:fldChar w:fldCharType="begin"/>
      </w:r>
      <w:r>
        <w:rPr>
          <w:noProof/>
        </w:rPr>
        <w:instrText xml:space="preserve"> PAGEREF _Toc305231815 \h </w:instrText>
      </w:r>
      <w:r>
        <w:rPr>
          <w:noProof/>
        </w:rPr>
      </w:r>
      <w:r>
        <w:rPr>
          <w:noProof/>
        </w:rPr>
        <w:fldChar w:fldCharType="separate"/>
      </w:r>
      <w:r w:rsidR="00143A4B">
        <w:rPr>
          <w:noProof/>
        </w:rPr>
        <w:t>15</w:t>
      </w:r>
      <w:r>
        <w:rPr>
          <w:noProof/>
        </w:rPr>
        <w:fldChar w:fldCharType="end"/>
      </w:r>
    </w:p>
    <w:p w14:paraId="2345F441" w14:textId="77777777" w:rsidR="00432B17" w:rsidRDefault="00432B17">
      <w:pPr>
        <w:pStyle w:val="TOC3"/>
        <w:rPr>
          <w:rFonts w:asciiTheme="minorHAnsi" w:eastAsiaTheme="minorEastAsia" w:hAnsiTheme="minorHAnsi" w:cstheme="minorBidi"/>
          <w:noProof/>
          <w:sz w:val="24"/>
          <w:szCs w:val="24"/>
          <w:lang w:eastAsia="ja-JP"/>
        </w:rPr>
      </w:pPr>
      <w:r>
        <w:rPr>
          <w:noProof/>
        </w:rPr>
        <w:t>Taiwan has comprehensive protection of IPRs, sound legal system, and modern infrastructure</w:t>
      </w:r>
      <w:r>
        <w:rPr>
          <w:noProof/>
        </w:rPr>
        <w:tab/>
      </w:r>
      <w:r>
        <w:rPr>
          <w:noProof/>
        </w:rPr>
        <w:fldChar w:fldCharType="begin"/>
      </w:r>
      <w:r>
        <w:rPr>
          <w:noProof/>
        </w:rPr>
        <w:instrText xml:space="preserve"> PAGEREF _Toc305231816 \h </w:instrText>
      </w:r>
      <w:r>
        <w:rPr>
          <w:noProof/>
        </w:rPr>
      </w:r>
      <w:r>
        <w:rPr>
          <w:noProof/>
        </w:rPr>
        <w:fldChar w:fldCharType="separate"/>
      </w:r>
      <w:r w:rsidR="00143A4B">
        <w:rPr>
          <w:noProof/>
        </w:rPr>
        <w:t>16</w:t>
      </w:r>
      <w:r>
        <w:rPr>
          <w:noProof/>
        </w:rPr>
        <w:fldChar w:fldCharType="end"/>
      </w:r>
    </w:p>
    <w:p w14:paraId="4DB834DC" w14:textId="77777777" w:rsidR="00432B17" w:rsidRDefault="00432B17">
      <w:pPr>
        <w:pStyle w:val="TOC3"/>
        <w:rPr>
          <w:rFonts w:asciiTheme="minorHAnsi" w:eastAsiaTheme="minorEastAsia" w:hAnsiTheme="minorHAnsi" w:cstheme="minorBidi"/>
          <w:noProof/>
          <w:sz w:val="24"/>
          <w:szCs w:val="24"/>
          <w:lang w:eastAsia="ja-JP"/>
        </w:rPr>
      </w:pPr>
      <w:r>
        <w:rPr>
          <w:noProof/>
        </w:rPr>
        <w:t>Taiwan</w:t>
      </w:r>
      <w:r w:rsidRPr="00D1683A">
        <w:rPr>
          <w:rFonts w:ascii="Arial Unicode MS"/>
          <w:noProof/>
        </w:rPr>
        <w:t>’</w:t>
      </w:r>
      <w:r>
        <w:rPr>
          <w:noProof/>
        </w:rPr>
        <w:t>s economy among top 20 freest in the world and provides one of the best investment environments</w:t>
      </w:r>
      <w:r>
        <w:rPr>
          <w:noProof/>
        </w:rPr>
        <w:tab/>
      </w:r>
      <w:r>
        <w:rPr>
          <w:noProof/>
        </w:rPr>
        <w:fldChar w:fldCharType="begin"/>
      </w:r>
      <w:r>
        <w:rPr>
          <w:noProof/>
        </w:rPr>
        <w:instrText xml:space="preserve"> PAGEREF _Toc305231817 \h </w:instrText>
      </w:r>
      <w:r>
        <w:rPr>
          <w:noProof/>
        </w:rPr>
      </w:r>
      <w:r>
        <w:rPr>
          <w:noProof/>
        </w:rPr>
        <w:fldChar w:fldCharType="separate"/>
      </w:r>
      <w:r w:rsidR="00143A4B">
        <w:rPr>
          <w:noProof/>
        </w:rPr>
        <w:t>16</w:t>
      </w:r>
      <w:r>
        <w:rPr>
          <w:noProof/>
        </w:rPr>
        <w:fldChar w:fldCharType="end"/>
      </w:r>
    </w:p>
    <w:p w14:paraId="2ED0AE32" w14:textId="77777777" w:rsidR="00432B17" w:rsidRDefault="00432B17">
      <w:pPr>
        <w:pStyle w:val="TOC3"/>
        <w:rPr>
          <w:rFonts w:asciiTheme="minorHAnsi" w:eastAsiaTheme="minorEastAsia" w:hAnsiTheme="minorHAnsi" w:cstheme="minorBidi"/>
          <w:noProof/>
          <w:sz w:val="24"/>
          <w:szCs w:val="24"/>
          <w:lang w:eastAsia="ja-JP"/>
        </w:rPr>
      </w:pPr>
      <w:r>
        <w:rPr>
          <w:noProof/>
        </w:rPr>
        <w:t>Great business environment; Taiwan ranks 14th in economic freedom</w:t>
      </w:r>
      <w:r>
        <w:rPr>
          <w:noProof/>
        </w:rPr>
        <w:tab/>
      </w:r>
      <w:r>
        <w:rPr>
          <w:noProof/>
        </w:rPr>
        <w:fldChar w:fldCharType="begin"/>
      </w:r>
      <w:r>
        <w:rPr>
          <w:noProof/>
        </w:rPr>
        <w:instrText xml:space="preserve"> PAGEREF _Toc305231818 \h </w:instrText>
      </w:r>
      <w:r>
        <w:rPr>
          <w:noProof/>
        </w:rPr>
      </w:r>
      <w:r>
        <w:rPr>
          <w:noProof/>
        </w:rPr>
        <w:fldChar w:fldCharType="separate"/>
      </w:r>
      <w:r w:rsidR="00143A4B">
        <w:rPr>
          <w:noProof/>
        </w:rPr>
        <w:t>16</w:t>
      </w:r>
      <w:r>
        <w:rPr>
          <w:noProof/>
        </w:rPr>
        <w:fldChar w:fldCharType="end"/>
      </w:r>
    </w:p>
    <w:p w14:paraId="16B77894" w14:textId="77777777" w:rsidR="00432B17" w:rsidRDefault="00432B17">
      <w:pPr>
        <w:pStyle w:val="TOC2"/>
        <w:rPr>
          <w:rFonts w:asciiTheme="minorHAnsi" w:eastAsiaTheme="minorEastAsia" w:hAnsiTheme="minorHAnsi" w:cstheme="minorBidi"/>
          <w:noProof/>
          <w:sz w:val="24"/>
          <w:szCs w:val="24"/>
          <w:lang w:eastAsia="ja-JP"/>
        </w:rPr>
      </w:pPr>
      <w:r>
        <w:rPr>
          <w:noProof/>
        </w:rPr>
        <w:t>DISAD RESPONSES</w:t>
      </w:r>
      <w:r>
        <w:rPr>
          <w:noProof/>
        </w:rPr>
        <w:tab/>
      </w:r>
      <w:r>
        <w:rPr>
          <w:noProof/>
        </w:rPr>
        <w:fldChar w:fldCharType="begin"/>
      </w:r>
      <w:r>
        <w:rPr>
          <w:noProof/>
        </w:rPr>
        <w:instrText xml:space="preserve"> PAGEREF _Toc305231819 \h </w:instrText>
      </w:r>
      <w:r>
        <w:rPr>
          <w:noProof/>
        </w:rPr>
      </w:r>
      <w:r>
        <w:rPr>
          <w:noProof/>
        </w:rPr>
        <w:fldChar w:fldCharType="separate"/>
      </w:r>
      <w:r w:rsidR="00143A4B">
        <w:rPr>
          <w:noProof/>
        </w:rPr>
        <w:t>17</w:t>
      </w:r>
      <w:r>
        <w:rPr>
          <w:noProof/>
        </w:rPr>
        <w:fldChar w:fldCharType="end"/>
      </w:r>
    </w:p>
    <w:p w14:paraId="17997306" w14:textId="77777777" w:rsidR="00432B17" w:rsidRDefault="00432B17">
      <w:pPr>
        <w:pStyle w:val="TOC3"/>
        <w:rPr>
          <w:rFonts w:asciiTheme="minorHAnsi" w:eastAsiaTheme="minorEastAsia" w:hAnsiTheme="minorHAnsi" w:cstheme="minorBidi"/>
          <w:noProof/>
          <w:sz w:val="24"/>
          <w:szCs w:val="24"/>
          <w:lang w:eastAsia="ja-JP"/>
        </w:rPr>
      </w:pPr>
      <w:r>
        <w:rPr>
          <w:noProof/>
        </w:rPr>
        <w:t>“China Backlash” – 3 Responses: 1) benefits of FTA would outweigh 2) China can’t complain, they’ve known since ’79 that we have the right to make agreements with Taiwan  3)  Disad should have happened already: we’ve signed 98 other agreements with Taiwan</w:t>
      </w:r>
      <w:r>
        <w:rPr>
          <w:noProof/>
        </w:rPr>
        <w:tab/>
      </w:r>
      <w:r>
        <w:rPr>
          <w:noProof/>
        </w:rPr>
        <w:fldChar w:fldCharType="begin"/>
      </w:r>
      <w:r>
        <w:rPr>
          <w:noProof/>
        </w:rPr>
        <w:instrText xml:space="preserve"> PAGEREF _Toc305231820 \h </w:instrText>
      </w:r>
      <w:r>
        <w:rPr>
          <w:noProof/>
        </w:rPr>
      </w:r>
      <w:r>
        <w:rPr>
          <w:noProof/>
        </w:rPr>
        <w:fldChar w:fldCharType="separate"/>
      </w:r>
      <w:r w:rsidR="00143A4B">
        <w:rPr>
          <w:noProof/>
        </w:rPr>
        <w:t>17</w:t>
      </w:r>
      <w:r>
        <w:rPr>
          <w:noProof/>
        </w:rPr>
        <w:fldChar w:fldCharType="end"/>
      </w:r>
    </w:p>
    <w:p w14:paraId="74DE7BED" w14:textId="77777777" w:rsidR="00432B17" w:rsidRDefault="00432B17">
      <w:pPr>
        <w:pStyle w:val="TOC3"/>
        <w:rPr>
          <w:rFonts w:asciiTheme="minorHAnsi" w:eastAsiaTheme="minorEastAsia" w:hAnsiTheme="minorHAnsi" w:cstheme="minorBidi"/>
          <w:noProof/>
          <w:sz w:val="24"/>
          <w:szCs w:val="24"/>
          <w:lang w:eastAsia="ja-JP"/>
        </w:rPr>
      </w:pPr>
      <w:r w:rsidRPr="00D1683A">
        <w:rPr>
          <w:rFonts w:ascii="Arial Unicode MS"/>
          <w:noProof/>
        </w:rPr>
        <w:t>“</w:t>
      </w:r>
      <w:r>
        <w:rPr>
          <w:noProof/>
        </w:rPr>
        <w:t>China Backlash</w:t>
      </w:r>
      <w:r w:rsidRPr="00D1683A">
        <w:rPr>
          <w:rFonts w:ascii="Arial Unicode MS"/>
          <w:noProof/>
        </w:rPr>
        <w:t>”</w:t>
      </w:r>
      <w:r w:rsidRPr="00D1683A">
        <w:rPr>
          <w:rFonts w:ascii="Arial Unicode MS"/>
          <w:noProof/>
        </w:rPr>
        <w:t xml:space="preserve"> </w:t>
      </w:r>
      <w:r>
        <w:rPr>
          <w:noProof/>
        </w:rPr>
        <w:t>- Turn: Accepting this Negative Disad would weaken US national security and reduce peace, security, and prosperity of the region</w:t>
      </w:r>
      <w:r>
        <w:rPr>
          <w:noProof/>
        </w:rPr>
        <w:tab/>
      </w:r>
      <w:r>
        <w:rPr>
          <w:noProof/>
        </w:rPr>
        <w:fldChar w:fldCharType="begin"/>
      </w:r>
      <w:r>
        <w:rPr>
          <w:noProof/>
        </w:rPr>
        <w:instrText xml:space="preserve"> PAGEREF _Toc305231821 \h </w:instrText>
      </w:r>
      <w:r>
        <w:rPr>
          <w:noProof/>
        </w:rPr>
      </w:r>
      <w:r>
        <w:rPr>
          <w:noProof/>
        </w:rPr>
        <w:fldChar w:fldCharType="separate"/>
      </w:r>
      <w:r w:rsidR="00143A4B">
        <w:rPr>
          <w:noProof/>
        </w:rPr>
        <w:t>17</w:t>
      </w:r>
      <w:r>
        <w:rPr>
          <w:noProof/>
        </w:rPr>
        <w:fldChar w:fldCharType="end"/>
      </w:r>
    </w:p>
    <w:p w14:paraId="16452FA2" w14:textId="77777777" w:rsidR="00432B17" w:rsidRDefault="00432B17">
      <w:pPr>
        <w:pStyle w:val="TOC3"/>
        <w:rPr>
          <w:rFonts w:asciiTheme="minorHAnsi" w:eastAsiaTheme="minorEastAsia" w:hAnsiTheme="minorHAnsi" w:cstheme="minorBidi"/>
          <w:noProof/>
          <w:sz w:val="24"/>
          <w:szCs w:val="24"/>
          <w:lang w:eastAsia="ja-JP"/>
        </w:rPr>
      </w:pPr>
      <w:r w:rsidRPr="00D1683A">
        <w:rPr>
          <w:rFonts w:ascii="Arial Unicode MS"/>
          <w:noProof/>
        </w:rPr>
        <w:t>“</w:t>
      </w:r>
      <w:r>
        <w:rPr>
          <w:noProof/>
        </w:rPr>
        <w:t>China Backlash</w:t>
      </w:r>
      <w:r w:rsidRPr="00D1683A">
        <w:rPr>
          <w:rFonts w:ascii="Arial Unicode MS"/>
          <w:noProof/>
        </w:rPr>
        <w:t>”</w:t>
      </w:r>
      <w:r w:rsidRPr="00D1683A">
        <w:rPr>
          <w:rFonts w:ascii="Arial Unicode MS"/>
          <w:noProof/>
        </w:rPr>
        <w:t xml:space="preserve"> </w:t>
      </w:r>
      <w:r>
        <w:rPr>
          <w:noProof/>
        </w:rPr>
        <w:t>- Response: US could easily sign an FTA with Taiwan; China</w:t>
      </w:r>
      <w:r w:rsidRPr="00D1683A">
        <w:rPr>
          <w:rFonts w:ascii="Arial Unicode MS"/>
          <w:noProof/>
        </w:rPr>
        <w:t>’</w:t>
      </w:r>
      <w:r>
        <w:rPr>
          <w:noProof/>
        </w:rPr>
        <w:t>s complaints will eventually subside</w:t>
      </w:r>
      <w:r>
        <w:rPr>
          <w:noProof/>
        </w:rPr>
        <w:tab/>
      </w:r>
      <w:r>
        <w:rPr>
          <w:noProof/>
        </w:rPr>
        <w:fldChar w:fldCharType="begin"/>
      </w:r>
      <w:r>
        <w:rPr>
          <w:noProof/>
        </w:rPr>
        <w:instrText xml:space="preserve"> PAGEREF _Toc305231822 \h </w:instrText>
      </w:r>
      <w:r>
        <w:rPr>
          <w:noProof/>
        </w:rPr>
      </w:r>
      <w:r>
        <w:rPr>
          <w:noProof/>
        </w:rPr>
        <w:fldChar w:fldCharType="separate"/>
      </w:r>
      <w:r w:rsidR="00143A4B">
        <w:rPr>
          <w:noProof/>
        </w:rPr>
        <w:t>18</w:t>
      </w:r>
      <w:r>
        <w:rPr>
          <w:noProof/>
        </w:rPr>
        <w:fldChar w:fldCharType="end"/>
      </w:r>
    </w:p>
    <w:p w14:paraId="77410921" w14:textId="77777777" w:rsidR="00432B17" w:rsidRDefault="00432B17">
      <w:pPr>
        <w:pStyle w:val="TOC3"/>
        <w:rPr>
          <w:rFonts w:asciiTheme="minorHAnsi" w:eastAsiaTheme="minorEastAsia" w:hAnsiTheme="minorHAnsi" w:cstheme="minorBidi"/>
          <w:noProof/>
          <w:sz w:val="24"/>
          <w:szCs w:val="24"/>
          <w:lang w:eastAsia="ja-JP"/>
        </w:rPr>
      </w:pPr>
      <w:r w:rsidRPr="00D1683A">
        <w:rPr>
          <w:rFonts w:ascii="Arial Unicode MS"/>
          <w:noProof/>
        </w:rPr>
        <w:t>“</w:t>
      </w:r>
      <w:r>
        <w:rPr>
          <w:noProof/>
        </w:rPr>
        <w:t>China Backlash</w:t>
      </w:r>
      <w:r w:rsidRPr="00D1683A">
        <w:rPr>
          <w:rFonts w:ascii="Arial Unicode MS"/>
          <w:noProof/>
        </w:rPr>
        <w:t>”</w:t>
      </w:r>
      <w:r w:rsidRPr="00D1683A">
        <w:rPr>
          <w:rFonts w:ascii="Arial Unicode MS"/>
          <w:noProof/>
        </w:rPr>
        <w:t xml:space="preserve"> </w:t>
      </w:r>
      <w:r>
        <w:rPr>
          <w:noProof/>
        </w:rPr>
        <w:t>- Response: China has remained largely silent throughout Taiwan</w:t>
      </w:r>
      <w:r w:rsidRPr="00D1683A">
        <w:rPr>
          <w:rFonts w:ascii="Arial Unicode MS"/>
          <w:noProof/>
        </w:rPr>
        <w:t>’</w:t>
      </w:r>
      <w:r>
        <w:rPr>
          <w:noProof/>
        </w:rPr>
        <w:t>s pursuit of FTAs</w:t>
      </w:r>
      <w:r>
        <w:rPr>
          <w:noProof/>
        </w:rPr>
        <w:tab/>
      </w:r>
      <w:r>
        <w:rPr>
          <w:noProof/>
        </w:rPr>
        <w:fldChar w:fldCharType="begin"/>
      </w:r>
      <w:r>
        <w:rPr>
          <w:noProof/>
        </w:rPr>
        <w:instrText xml:space="preserve"> PAGEREF _Toc305231823 \h </w:instrText>
      </w:r>
      <w:r>
        <w:rPr>
          <w:noProof/>
        </w:rPr>
      </w:r>
      <w:r>
        <w:rPr>
          <w:noProof/>
        </w:rPr>
        <w:fldChar w:fldCharType="separate"/>
      </w:r>
      <w:r w:rsidR="00143A4B">
        <w:rPr>
          <w:noProof/>
        </w:rPr>
        <w:t>18</w:t>
      </w:r>
      <w:r>
        <w:rPr>
          <w:noProof/>
        </w:rPr>
        <w:fldChar w:fldCharType="end"/>
      </w:r>
    </w:p>
    <w:p w14:paraId="1508286F" w14:textId="77777777" w:rsidR="00432B17" w:rsidRDefault="00432B17">
      <w:pPr>
        <w:pStyle w:val="TOC3"/>
        <w:rPr>
          <w:rFonts w:asciiTheme="minorHAnsi" w:eastAsiaTheme="minorEastAsia" w:hAnsiTheme="minorHAnsi" w:cstheme="minorBidi"/>
          <w:noProof/>
          <w:sz w:val="24"/>
          <w:szCs w:val="24"/>
          <w:lang w:eastAsia="ja-JP"/>
        </w:rPr>
      </w:pPr>
      <w:r w:rsidRPr="00D1683A">
        <w:rPr>
          <w:rFonts w:ascii="Arial Unicode MS"/>
          <w:noProof/>
        </w:rPr>
        <w:t>“</w:t>
      </w:r>
      <w:r>
        <w:rPr>
          <w:noProof/>
        </w:rPr>
        <w:t>China Backlash</w:t>
      </w:r>
      <w:r w:rsidRPr="00D1683A">
        <w:rPr>
          <w:rFonts w:ascii="Arial Unicode MS"/>
          <w:noProof/>
        </w:rPr>
        <w:t>”</w:t>
      </w:r>
      <w:r w:rsidRPr="00D1683A">
        <w:rPr>
          <w:rFonts w:ascii="Arial Unicode MS"/>
          <w:noProof/>
        </w:rPr>
        <w:t xml:space="preserve"> </w:t>
      </w:r>
      <w:r>
        <w:rPr>
          <w:noProof/>
        </w:rPr>
        <w:t>- Response: China won’t interfere: they’re beginning to give Taiwan some space on trade deals</w:t>
      </w:r>
      <w:r>
        <w:rPr>
          <w:noProof/>
        </w:rPr>
        <w:tab/>
      </w:r>
      <w:r>
        <w:rPr>
          <w:noProof/>
        </w:rPr>
        <w:fldChar w:fldCharType="begin"/>
      </w:r>
      <w:r>
        <w:rPr>
          <w:noProof/>
        </w:rPr>
        <w:instrText xml:space="preserve"> PAGEREF _Toc305231824 \h </w:instrText>
      </w:r>
      <w:r>
        <w:rPr>
          <w:noProof/>
        </w:rPr>
      </w:r>
      <w:r>
        <w:rPr>
          <w:noProof/>
        </w:rPr>
        <w:fldChar w:fldCharType="separate"/>
      </w:r>
      <w:r w:rsidR="00143A4B">
        <w:rPr>
          <w:noProof/>
        </w:rPr>
        <w:t>18</w:t>
      </w:r>
      <w:r>
        <w:rPr>
          <w:noProof/>
        </w:rPr>
        <w:fldChar w:fldCharType="end"/>
      </w:r>
    </w:p>
    <w:p w14:paraId="7503DE19" w14:textId="77777777" w:rsidR="00432B17" w:rsidRDefault="00432B17">
      <w:pPr>
        <w:pStyle w:val="TOC3"/>
        <w:rPr>
          <w:rFonts w:asciiTheme="minorHAnsi" w:eastAsiaTheme="minorEastAsia" w:hAnsiTheme="minorHAnsi" w:cstheme="minorBidi"/>
          <w:noProof/>
          <w:sz w:val="24"/>
          <w:szCs w:val="24"/>
          <w:lang w:eastAsia="ja-JP"/>
        </w:rPr>
      </w:pPr>
      <w:r w:rsidRPr="00D1683A">
        <w:rPr>
          <w:rFonts w:ascii="Arial Unicode MS"/>
          <w:noProof/>
        </w:rPr>
        <w:t>“</w:t>
      </w:r>
      <w:r>
        <w:rPr>
          <w:noProof/>
        </w:rPr>
        <w:t>China Backlash</w:t>
      </w:r>
      <w:r w:rsidRPr="00D1683A">
        <w:rPr>
          <w:rFonts w:ascii="Arial Unicode MS"/>
          <w:noProof/>
        </w:rPr>
        <w:t>”</w:t>
      </w:r>
      <w:r w:rsidRPr="00D1683A">
        <w:rPr>
          <w:rFonts w:ascii="Arial Unicode MS"/>
          <w:noProof/>
        </w:rPr>
        <w:t xml:space="preserve"> </w:t>
      </w:r>
      <w:r>
        <w:rPr>
          <w:noProof/>
        </w:rPr>
        <w:t>- Response: China is backing away from opposition to Taiwan seeking trade agreements</w:t>
      </w:r>
      <w:r>
        <w:rPr>
          <w:noProof/>
        </w:rPr>
        <w:tab/>
      </w:r>
      <w:r>
        <w:rPr>
          <w:noProof/>
        </w:rPr>
        <w:fldChar w:fldCharType="begin"/>
      </w:r>
      <w:r>
        <w:rPr>
          <w:noProof/>
        </w:rPr>
        <w:instrText xml:space="preserve"> PAGEREF _Toc305231825 \h </w:instrText>
      </w:r>
      <w:r>
        <w:rPr>
          <w:noProof/>
        </w:rPr>
      </w:r>
      <w:r>
        <w:rPr>
          <w:noProof/>
        </w:rPr>
        <w:fldChar w:fldCharType="separate"/>
      </w:r>
      <w:r w:rsidR="00143A4B">
        <w:rPr>
          <w:noProof/>
        </w:rPr>
        <w:t>19</w:t>
      </w:r>
      <w:r>
        <w:rPr>
          <w:noProof/>
        </w:rPr>
        <w:fldChar w:fldCharType="end"/>
      </w:r>
    </w:p>
    <w:p w14:paraId="306C52A1" w14:textId="77777777" w:rsidR="00432B17" w:rsidRDefault="00432B17">
      <w:pPr>
        <w:pStyle w:val="TOC3"/>
        <w:rPr>
          <w:rFonts w:asciiTheme="minorHAnsi" w:eastAsiaTheme="minorEastAsia" w:hAnsiTheme="minorHAnsi" w:cstheme="minorBidi"/>
          <w:noProof/>
          <w:sz w:val="24"/>
          <w:szCs w:val="24"/>
          <w:lang w:eastAsia="ja-JP"/>
        </w:rPr>
      </w:pPr>
      <w:r w:rsidRPr="00D1683A">
        <w:rPr>
          <w:rFonts w:ascii="Arial Unicode MS"/>
          <w:noProof/>
        </w:rPr>
        <w:t>“</w:t>
      </w:r>
      <w:r>
        <w:rPr>
          <w:noProof/>
        </w:rPr>
        <w:t>Currency Manipulation</w:t>
      </w:r>
      <w:r w:rsidRPr="00D1683A">
        <w:rPr>
          <w:rFonts w:ascii="Arial Unicode MS"/>
          <w:noProof/>
        </w:rPr>
        <w:t>”</w:t>
      </w:r>
      <w:r w:rsidRPr="00D1683A">
        <w:rPr>
          <w:rFonts w:ascii="Arial Unicode MS"/>
          <w:noProof/>
        </w:rPr>
        <w:t xml:space="preserve"> </w:t>
      </w:r>
      <w:r>
        <w:rPr>
          <w:noProof/>
        </w:rPr>
        <w:t>- Response: Concerns are misguided</w:t>
      </w:r>
      <w:r>
        <w:rPr>
          <w:noProof/>
        </w:rPr>
        <w:tab/>
      </w:r>
      <w:r>
        <w:rPr>
          <w:noProof/>
        </w:rPr>
        <w:fldChar w:fldCharType="begin"/>
      </w:r>
      <w:r>
        <w:rPr>
          <w:noProof/>
        </w:rPr>
        <w:instrText xml:space="preserve"> PAGEREF _Toc305231826 \h </w:instrText>
      </w:r>
      <w:r>
        <w:rPr>
          <w:noProof/>
        </w:rPr>
      </w:r>
      <w:r>
        <w:rPr>
          <w:noProof/>
        </w:rPr>
        <w:fldChar w:fldCharType="separate"/>
      </w:r>
      <w:r w:rsidR="00143A4B">
        <w:rPr>
          <w:noProof/>
        </w:rPr>
        <w:t>19</w:t>
      </w:r>
      <w:r>
        <w:rPr>
          <w:noProof/>
        </w:rPr>
        <w:fldChar w:fldCharType="end"/>
      </w:r>
    </w:p>
    <w:p w14:paraId="46AAB38B" w14:textId="77777777" w:rsidR="00432B17" w:rsidRDefault="00432B17">
      <w:pPr>
        <w:pStyle w:val="TOC3"/>
        <w:rPr>
          <w:rFonts w:asciiTheme="minorHAnsi" w:eastAsiaTheme="minorEastAsia" w:hAnsiTheme="minorHAnsi" w:cstheme="minorBidi"/>
          <w:noProof/>
          <w:sz w:val="24"/>
          <w:szCs w:val="24"/>
          <w:lang w:eastAsia="ja-JP"/>
        </w:rPr>
      </w:pPr>
      <w:r w:rsidRPr="00D1683A">
        <w:rPr>
          <w:rFonts w:ascii="Arial Unicode MS"/>
          <w:noProof/>
        </w:rPr>
        <w:t>“</w:t>
      </w:r>
      <w:r>
        <w:rPr>
          <w:noProof/>
        </w:rPr>
        <w:t>Currency Manipulation</w:t>
      </w:r>
      <w:r w:rsidRPr="00D1683A">
        <w:rPr>
          <w:rFonts w:ascii="Arial Unicode MS"/>
          <w:noProof/>
        </w:rPr>
        <w:t>”</w:t>
      </w:r>
      <w:r w:rsidRPr="00D1683A">
        <w:rPr>
          <w:rFonts w:ascii="Arial Unicode MS"/>
          <w:noProof/>
        </w:rPr>
        <w:t xml:space="preserve"> </w:t>
      </w:r>
      <w:r>
        <w:rPr>
          <w:noProof/>
        </w:rPr>
        <w:t>- Response: Linking currency manipulation to FTAs is a bad idea</w:t>
      </w:r>
      <w:r>
        <w:rPr>
          <w:noProof/>
        </w:rPr>
        <w:tab/>
      </w:r>
      <w:r>
        <w:rPr>
          <w:noProof/>
        </w:rPr>
        <w:fldChar w:fldCharType="begin"/>
      </w:r>
      <w:r>
        <w:rPr>
          <w:noProof/>
        </w:rPr>
        <w:instrText xml:space="preserve"> PAGEREF _Toc305231827 \h </w:instrText>
      </w:r>
      <w:r>
        <w:rPr>
          <w:noProof/>
        </w:rPr>
      </w:r>
      <w:r>
        <w:rPr>
          <w:noProof/>
        </w:rPr>
        <w:fldChar w:fldCharType="separate"/>
      </w:r>
      <w:r w:rsidR="00143A4B">
        <w:rPr>
          <w:noProof/>
        </w:rPr>
        <w:t>20</w:t>
      </w:r>
      <w:r>
        <w:rPr>
          <w:noProof/>
        </w:rPr>
        <w:fldChar w:fldCharType="end"/>
      </w:r>
    </w:p>
    <w:p w14:paraId="1DB6B929" w14:textId="77777777" w:rsidR="00432B17" w:rsidRDefault="00432B17">
      <w:pPr>
        <w:pStyle w:val="TOC3"/>
        <w:rPr>
          <w:rFonts w:asciiTheme="minorHAnsi" w:eastAsiaTheme="minorEastAsia" w:hAnsiTheme="minorHAnsi" w:cstheme="minorBidi"/>
          <w:noProof/>
          <w:sz w:val="24"/>
          <w:szCs w:val="24"/>
          <w:lang w:eastAsia="ja-JP"/>
        </w:rPr>
      </w:pPr>
      <w:r w:rsidRPr="00D1683A">
        <w:rPr>
          <w:rFonts w:ascii="Arial Unicode MS"/>
          <w:noProof/>
        </w:rPr>
        <w:t>“</w:t>
      </w:r>
      <w:r>
        <w:rPr>
          <w:noProof/>
        </w:rPr>
        <w:t>Currency Manipulation</w:t>
      </w:r>
      <w:r w:rsidRPr="00D1683A">
        <w:rPr>
          <w:rFonts w:ascii="Arial Unicode MS"/>
          <w:noProof/>
        </w:rPr>
        <w:t>”</w:t>
      </w:r>
      <w:r w:rsidRPr="00D1683A">
        <w:rPr>
          <w:rFonts w:ascii="Arial Unicode MS"/>
          <w:noProof/>
        </w:rPr>
        <w:t xml:space="preserve"> </w:t>
      </w:r>
      <w:r>
        <w:rPr>
          <w:noProof/>
        </w:rPr>
        <w:t>- Response: Trade deficits not tied to currency manipulating countries</w:t>
      </w:r>
      <w:r>
        <w:rPr>
          <w:noProof/>
        </w:rPr>
        <w:tab/>
      </w:r>
      <w:r>
        <w:rPr>
          <w:noProof/>
        </w:rPr>
        <w:fldChar w:fldCharType="begin"/>
      </w:r>
      <w:r>
        <w:rPr>
          <w:noProof/>
        </w:rPr>
        <w:instrText xml:space="preserve"> PAGEREF _Toc305231828 \h </w:instrText>
      </w:r>
      <w:r>
        <w:rPr>
          <w:noProof/>
        </w:rPr>
      </w:r>
      <w:r>
        <w:rPr>
          <w:noProof/>
        </w:rPr>
        <w:fldChar w:fldCharType="separate"/>
      </w:r>
      <w:r w:rsidR="00143A4B">
        <w:rPr>
          <w:noProof/>
        </w:rPr>
        <w:t>20</w:t>
      </w:r>
      <w:r>
        <w:rPr>
          <w:noProof/>
        </w:rPr>
        <w:fldChar w:fldCharType="end"/>
      </w:r>
    </w:p>
    <w:p w14:paraId="05EA0F53" w14:textId="77777777" w:rsidR="00432B17" w:rsidRDefault="00432B17">
      <w:pPr>
        <w:pStyle w:val="TOC3"/>
        <w:rPr>
          <w:rFonts w:asciiTheme="minorHAnsi" w:eastAsiaTheme="minorEastAsia" w:hAnsiTheme="minorHAnsi" w:cstheme="minorBidi"/>
          <w:noProof/>
          <w:sz w:val="24"/>
          <w:szCs w:val="24"/>
          <w:lang w:eastAsia="ja-JP"/>
        </w:rPr>
      </w:pPr>
      <w:r w:rsidRPr="00D1683A">
        <w:rPr>
          <w:rFonts w:ascii="Arial Unicode MS"/>
          <w:noProof/>
        </w:rPr>
        <w:t>“</w:t>
      </w:r>
      <w:r>
        <w:rPr>
          <w:noProof/>
        </w:rPr>
        <w:t>Dumping Practices</w:t>
      </w:r>
      <w:r w:rsidRPr="00D1683A">
        <w:rPr>
          <w:rFonts w:ascii="Arial Unicode MS"/>
          <w:noProof/>
        </w:rPr>
        <w:t>”</w:t>
      </w:r>
      <w:r w:rsidRPr="00D1683A">
        <w:rPr>
          <w:rFonts w:ascii="Arial Unicode MS"/>
          <w:noProof/>
        </w:rPr>
        <w:t xml:space="preserve"> </w:t>
      </w:r>
      <w:r>
        <w:rPr>
          <w:noProof/>
        </w:rPr>
        <w:t>- Response: Antidumping imposes high costs on Americans and thwarts beneficial competition</w:t>
      </w:r>
      <w:r>
        <w:rPr>
          <w:noProof/>
        </w:rPr>
        <w:tab/>
      </w:r>
      <w:r>
        <w:rPr>
          <w:noProof/>
        </w:rPr>
        <w:fldChar w:fldCharType="begin"/>
      </w:r>
      <w:r>
        <w:rPr>
          <w:noProof/>
        </w:rPr>
        <w:instrText xml:space="preserve"> PAGEREF _Toc305231829 \h </w:instrText>
      </w:r>
      <w:r>
        <w:rPr>
          <w:noProof/>
        </w:rPr>
      </w:r>
      <w:r>
        <w:rPr>
          <w:noProof/>
        </w:rPr>
        <w:fldChar w:fldCharType="separate"/>
      </w:r>
      <w:r w:rsidR="00143A4B">
        <w:rPr>
          <w:noProof/>
        </w:rPr>
        <w:t>20</w:t>
      </w:r>
      <w:r>
        <w:rPr>
          <w:noProof/>
        </w:rPr>
        <w:fldChar w:fldCharType="end"/>
      </w:r>
    </w:p>
    <w:p w14:paraId="7F5A83D1" w14:textId="77777777" w:rsidR="00432B17" w:rsidRDefault="00432B17">
      <w:pPr>
        <w:pStyle w:val="TOC3"/>
        <w:rPr>
          <w:rFonts w:asciiTheme="minorHAnsi" w:eastAsiaTheme="minorEastAsia" w:hAnsiTheme="minorHAnsi" w:cstheme="minorBidi"/>
          <w:noProof/>
          <w:sz w:val="24"/>
          <w:szCs w:val="24"/>
          <w:lang w:eastAsia="ja-JP"/>
        </w:rPr>
      </w:pPr>
      <w:r w:rsidRPr="00D1683A">
        <w:rPr>
          <w:rFonts w:ascii="Arial Unicode MS"/>
          <w:noProof/>
          <w:u w:color="222222"/>
        </w:rPr>
        <w:t>“</w:t>
      </w:r>
      <w:r w:rsidRPr="00D1683A">
        <w:rPr>
          <w:noProof/>
          <w:u w:color="222222"/>
        </w:rPr>
        <w:t>Dumping Practices</w:t>
      </w:r>
      <w:r w:rsidRPr="00D1683A">
        <w:rPr>
          <w:rFonts w:ascii="Arial Unicode MS"/>
          <w:noProof/>
          <w:u w:color="222222"/>
        </w:rPr>
        <w:t>”</w:t>
      </w:r>
      <w:r w:rsidRPr="00D1683A">
        <w:rPr>
          <w:rFonts w:ascii="Arial Unicode MS"/>
          <w:noProof/>
          <w:u w:color="222222"/>
        </w:rPr>
        <w:t xml:space="preserve"> </w:t>
      </w:r>
      <w:r w:rsidRPr="00D1683A">
        <w:rPr>
          <w:noProof/>
          <w:u w:color="222222"/>
        </w:rPr>
        <w:t>- Response: Harmful dumping seldom occurs, most simply promotes competition</w:t>
      </w:r>
      <w:r>
        <w:rPr>
          <w:noProof/>
        </w:rPr>
        <w:tab/>
      </w:r>
      <w:r>
        <w:rPr>
          <w:noProof/>
        </w:rPr>
        <w:fldChar w:fldCharType="begin"/>
      </w:r>
      <w:r>
        <w:rPr>
          <w:noProof/>
        </w:rPr>
        <w:instrText xml:space="preserve"> PAGEREF _Toc305231830 \h </w:instrText>
      </w:r>
      <w:r>
        <w:rPr>
          <w:noProof/>
        </w:rPr>
      </w:r>
      <w:r>
        <w:rPr>
          <w:noProof/>
        </w:rPr>
        <w:fldChar w:fldCharType="separate"/>
      </w:r>
      <w:r w:rsidR="00143A4B">
        <w:rPr>
          <w:noProof/>
        </w:rPr>
        <w:t>21</w:t>
      </w:r>
      <w:r>
        <w:rPr>
          <w:noProof/>
        </w:rPr>
        <w:fldChar w:fldCharType="end"/>
      </w:r>
    </w:p>
    <w:p w14:paraId="4E7FF09F" w14:textId="77777777" w:rsidR="00432B17" w:rsidRDefault="00432B17">
      <w:pPr>
        <w:pStyle w:val="TOC3"/>
        <w:rPr>
          <w:rFonts w:asciiTheme="minorHAnsi" w:eastAsiaTheme="minorEastAsia" w:hAnsiTheme="minorHAnsi" w:cstheme="minorBidi"/>
          <w:noProof/>
          <w:sz w:val="24"/>
          <w:szCs w:val="24"/>
          <w:lang w:eastAsia="ja-JP"/>
        </w:rPr>
      </w:pPr>
      <w:r w:rsidRPr="00D1683A">
        <w:rPr>
          <w:rFonts w:ascii="Arial Unicode MS"/>
          <w:noProof/>
          <w:u w:color="222222"/>
        </w:rPr>
        <w:t>“</w:t>
      </w:r>
      <w:r w:rsidRPr="00D1683A">
        <w:rPr>
          <w:noProof/>
          <w:u w:color="222222"/>
        </w:rPr>
        <w:t>Dumping Practices</w:t>
      </w:r>
      <w:r w:rsidRPr="00D1683A">
        <w:rPr>
          <w:rFonts w:ascii="Arial Unicode MS"/>
          <w:noProof/>
          <w:u w:color="222222"/>
        </w:rPr>
        <w:t>”</w:t>
      </w:r>
      <w:r w:rsidRPr="00D1683A">
        <w:rPr>
          <w:rFonts w:ascii="Arial Unicode MS"/>
          <w:noProof/>
          <w:u w:color="222222"/>
        </w:rPr>
        <w:t xml:space="preserve"> </w:t>
      </w:r>
      <w:r w:rsidRPr="00D1683A">
        <w:rPr>
          <w:noProof/>
          <w:u w:color="222222"/>
        </w:rPr>
        <w:t>- Response: Competition raises overall long-term economic welfare</w:t>
      </w:r>
      <w:r>
        <w:rPr>
          <w:noProof/>
        </w:rPr>
        <w:tab/>
      </w:r>
      <w:r>
        <w:rPr>
          <w:noProof/>
        </w:rPr>
        <w:fldChar w:fldCharType="begin"/>
      </w:r>
      <w:r>
        <w:rPr>
          <w:noProof/>
        </w:rPr>
        <w:instrText xml:space="preserve"> PAGEREF _Toc305231831 \h </w:instrText>
      </w:r>
      <w:r>
        <w:rPr>
          <w:noProof/>
        </w:rPr>
      </w:r>
      <w:r>
        <w:rPr>
          <w:noProof/>
        </w:rPr>
        <w:fldChar w:fldCharType="separate"/>
      </w:r>
      <w:r w:rsidR="00143A4B">
        <w:rPr>
          <w:noProof/>
        </w:rPr>
        <w:t>21</w:t>
      </w:r>
      <w:r>
        <w:rPr>
          <w:noProof/>
        </w:rPr>
        <w:fldChar w:fldCharType="end"/>
      </w:r>
    </w:p>
    <w:p w14:paraId="1D3EDBCE" w14:textId="77777777" w:rsidR="00432B17" w:rsidRDefault="00432B17">
      <w:pPr>
        <w:pStyle w:val="TOC3"/>
        <w:rPr>
          <w:rFonts w:asciiTheme="minorHAnsi" w:eastAsiaTheme="minorEastAsia" w:hAnsiTheme="minorHAnsi" w:cstheme="minorBidi"/>
          <w:noProof/>
          <w:sz w:val="24"/>
          <w:szCs w:val="24"/>
          <w:lang w:eastAsia="ja-JP"/>
        </w:rPr>
      </w:pPr>
      <w:r w:rsidRPr="00D1683A">
        <w:rPr>
          <w:rFonts w:ascii="Arial Unicode MS"/>
          <w:noProof/>
          <w:u w:color="222222"/>
        </w:rPr>
        <w:t>“</w:t>
      </w:r>
      <w:r w:rsidRPr="00D1683A">
        <w:rPr>
          <w:noProof/>
          <w:u w:color="222222"/>
        </w:rPr>
        <w:t>Dumping Practices</w:t>
      </w:r>
      <w:r w:rsidRPr="00D1683A">
        <w:rPr>
          <w:rFonts w:ascii="Arial Unicode MS"/>
          <w:noProof/>
          <w:u w:color="222222"/>
        </w:rPr>
        <w:t>”</w:t>
      </w:r>
      <w:r w:rsidRPr="00D1683A">
        <w:rPr>
          <w:rFonts w:ascii="Arial Unicode MS"/>
          <w:noProof/>
          <w:u w:color="222222"/>
        </w:rPr>
        <w:t xml:space="preserve"> </w:t>
      </w:r>
      <w:r w:rsidRPr="00D1683A">
        <w:rPr>
          <w:noProof/>
          <w:u w:color="222222"/>
        </w:rPr>
        <w:t>- Response: Protectionism translates to higher consumer prices and less jobs</w:t>
      </w:r>
      <w:r>
        <w:rPr>
          <w:noProof/>
        </w:rPr>
        <w:tab/>
      </w:r>
      <w:r>
        <w:rPr>
          <w:noProof/>
        </w:rPr>
        <w:fldChar w:fldCharType="begin"/>
      </w:r>
      <w:r>
        <w:rPr>
          <w:noProof/>
        </w:rPr>
        <w:instrText xml:space="preserve"> PAGEREF _Toc305231832 \h </w:instrText>
      </w:r>
      <w:r>
        <w:rPr>
          <w:noProof/>
        </w:rPr>
      </w:r>
      <w:r>
        <w:rPr>
          <w:noProof/>
        </w:rPr>
        <w:fldChar w:fldCharType="separate"/>
      </w:r>
      <w:r w:rsidR="00143A4B">
        <w:rPr>
          <w:noProof/>
        </w:rPr>
        <w:t>21</w:t>
      </w:r>
      <w:r>
        <w:rPr>
          <w:noProof/>
        </w:rPr>
        <w:fldChar w:fldCharType="end"/>
      </w:r>
    </w:p>
    <w:p w14:paraId="0F8331B9" w14:textId="77777777" w:rsidR="00432B17" w:rsidRDefault="00432B17">
      <w:pPr>
        <w:pStyle w:val="TOC3"/>
        <w:rPr>
          <w:rFonts w:asciiTheme="minorHAnsi" w:eastAsiaTheme="minorEastAsia" w:hAnsiTheme="minorHAnsi" w:cstheme="minorBidi"/>
          <w:noProof/>
          <w:sz w:val="24"/>
          <w:szCs w:val="24"/>
          <w:lang w:eastAsia="ja-JP"/>
        </w:rPr>
      </w:pPr>
      <w:r w:rsidRPr="00D1683A">
        <w:rPr>
          <w:rFonts w:ascii="Arial Unicode MS"/>
          <w:noProof/>
          <w:u w:color="222222"/>
        </w:rPr>
        <w:t>“</w:t>
      </w:r>
      <w:r w:rsidRPr="00D1683A">
        <w:rPr>
          <w:noProof/>
          <w:u w:color="222222"/>
        </w:rPr>
        <w:t>Trade Deficit</w:t>
      </w:r>
      <w:r w:rsidRPr="00D1683A">
        <w:rPr>
          <w:rFonts w:ascii="Arial Unicode MS"/>
          <w:noProof/>
          <w:u w:color="222222"/>
        </w:rPr>
        <w:t>”</w:t>
      </w:r>
      <w:r w:rsidRPr="00D1683A">
        <w:rPr>
          <w:rFonts w:ascii="Arial Unicode MS"/>
          <w:noProof/>
          <w:u w:color="222222"/>
        </w:rPr>
        <w:t xml:space="preserve"> </w:t>
      </w:r>
      <w:r w:rsidRPr="00D1683A">
        <w:rPr>
          <w:noProof/>
          <w:u w:color="222222"/>
        </w:rPr>
        <w:t>- Response: Trade deficits are good for the economy</w:t>
      </w:r>
      <w:r>
        <w:rPr>
          <w:noProof/>
        </w:rPr>
        <w:tab/>
      </w:r>
      <w:r>
        <w:rPr>
          <w:noProof/>
        </w:rPr>
        <w:fldChar w:fldCharType="begin"/>
      </w:r>
      <w:r>
        <w:rPr>
          <w:noProof/>
        </w:rPr>
        <w:instrText xml:space="preserve"> PAGEREF _Toc305231833 \h </w:instrText>
      </w:r>
      <w:r>
        <w:rPr>
          <w:noProof/>
        </w:rPr>
      </w:r>
      <w:r>
        <w:rPr>
          <w:noProof/>
        </w:rPr>
        <w:fldChar w:fldCharType="separate"/>
      </w:r>
      <w:r w:rsidR="00143A4B">
        <w:rPr>
          <w:noProof/>
        </w:rPr>
        <w:t>22</w:t>
      </w:r>
      <w:r>
        <w:rPr>
          <w:noProof/>
        </w:rPr>
        <w:fldChar w:fldCharType="end"/>
      </w:r>
    </w:p>
    <w:p w14:paraId="37174F6A" w14:textId="77777777" w:rsidR="00432B17" w:rsidRDefault="00432B17">
      <w:pPr>
        <w:pStyle w:val="TOC3"/>
        <w:rPr>
          <w:rFonts w:asciiTheme="minorHAnsi" w:eastAsiaTheme="minorEastAsia" w:hAnsiTheme="minorHAnsi" w:cstheme="minorBidi"/>
          <w:noProof/>
          <w:sz w:val="24"/>
          <w:szCs w:val="24"/>
          <w:lang w:eastAsia="ja-JP"/>
        </w:rPr>
      </w:pPr>
      <w:r>
        <w:rPr>
          <w:noProof/>
        </w:rPr>
        <w:t>“Americans hurt” - Response: Only beneficiaries of restrictions are inefficient firms and special interests</w:t>
      </w:r>
      <w:r>
        <w:rPr>
          <w:noProof/>
        </w:rPr>
        <w:tab/>
      </w:r>
      <w:r>
        <w:rPr>
          <w:noProof/>
        </w:rPr>
        <w:fldChar w:fldCharType="begin"/>
      </w:r>
      <w:r>
        <w:rPr>
          <w:noProof/>
        </w:rPr>
        <w:instrText xml:space="preserve"> PAGEREF _Toc305231834 \h </w:instrText>
      </w:r>
      <w:r>
        <w:rPr>
          <w:noProof/>
        </w:rPr>
      </w:r>
      <w:r>
        <w:rPr>
          <w:noProof/>
        </w:rPr>
        <w:fldChar w:fldCharType="separate"/>
      </w:r>
      <w:r w:rsidR="00143A4B">
        <w:rPr>
          <w:noProof/>
        </w:rPr>
        <w:t>22</w:t>
      </w:r>
      <w:r>
        <w:rPr>
          <w:noProof/>
        </w:rPr>
        <w:fldChar w:fldCharType="end"/>
      </w:r>
    </w:p>
    <w:p w14:paraId="144E5ABF" w14:textId="77777777" w:rsidR="00432B17" w:rsidRDefault="00432B17">
      <w:pPr>
        <w:pStyle w:val="TOC3"/>
        <w:rPr>
          <w:rFonts w:asciiTheme="minorHAnsi" w:eastAsiaTheme="minorEastAsia" w:hAnsiTheme="minorHAnsi" w:cstheme="minorBidi"/>
          <w:noProof/>
          <w:sz w:val="24"/>
          <w:szCs w:val="24"/>
          <w:lang w:eastAsia="ja-JP"/>
        </w:rPr>
      </w:pPr>
      <w:r w:rsidRPr="00D1683A">
        <w:rPr>
          <w:rFonts w:ascii="Arial Unicode MS"/>
          <w:noProof/>
        </w:rPr>
        <w:t>“</w:t>
      </w:r>
      <w:r>
        <w:rPr>
          <w:noProof/>
        </w:rPr>
        <w:t>Americans Hurt</w:t>
      </w:r>
      <w:r w:rsidRPr="00D1683A">
        <w:rPr>
          <w:rFonts w:ascii="Arial Unicode MS"/>
          <w:noProof/>
        </w:rPr>
        <w:t>”</w:t>
      </w:r>
      <w:r w:rsidRPr="00D1683A">
        <w:rPr>
          <w:rFonts w:ascii="Arial Unicode MS"/>
          <w:noProof/>
        </w:rPr>
        <w:t xml:space="preserve"> </w:t>
      </w:r>
      <w:r>
        <w:rPr>
          <w:noProof/>
        </w:rPr>
        <w:t>- Response: Free trade does not kill jobs, it grows jobs and expands opportunities</w:t>
      </w:r>
      <w:r>
        <w:rPr>
          <w:noProof/>
        </w:rPr>
        <w:tab/>
      </w:r>
      <w:r>
        <w:rPr>
          <w:noProof/>
        </w:rPr>
        <w:fldChar w:fldCharType="begin"/>
      </w:r>
      <w:r>
        <w:rPr>
          <w:noProof/>
        </w:rPr>
        <w:instrText xml:space="preserve"> PAGEREF _Toc305231835 \h </w:instrText>
      </w:r>
      <w:r>
        <w:rPr>
          <w:noProof/>
        </w:rPr>
      </w:r>
      <w:r>
        <w:rPr>
          <w:noProof/>
        </w:rPr>
        <w:fldChar w:fldCharType="separate"/>
      </w:r>
      <w:r w:rsidR="00143A4B">
        <w:rPr>
          <w:noProof/>
        </w:rPr>
        <w:t>22</w:t>
      </w:r>
      <w:r>
        <w:rPr>
          <w:noProof/>
        </w:rPr>
        <w:fldChar w:fldCharType="end"/>
      </w:r>
    </w:p>
    <w:p w14:paraId="1CFBFE92" w14:textId="77777777" w:rsidR="00432B17" w:rsidRDefault="00432B17">
      <w:pPr>
        <w:pStyle w:val="TOC3"/>
        <w:rPr>
          <w:rFonts w:asciiTheme="minorHAnsi" w:eastAsiaTheme="minorEastAsia" w:hAnsiTheme="minorHAnsi" w:cstheme="minorBidi"/>
          <w:noProof/>
          <w:sz w:val="24"/>
          <w:szCs w:val="24"/>
          <w:lang w:eastAsia="ja-JP"/>
        </w:rPr>
      </w:pPr>
      <w:r w:rsidRPr="00D1683A">
        <w:rPr>
          <w:rFonts w:ascii="Arial Unicode MS"/>
          <w:noProof/>
        </w:rPr>
        <w:t>“</w:t>
      </w:r>
      <w:r>
        <w:rPr>
          <w:noProof/>
        </w:rPr>
        <w:t>Americans Hurt</w:t>
      </w:r>
      <w:r w:rsidRPr="00D1683A">
        <w:rPr>
          <w:rFonts w:ascii="Arial Unicode MS"/>
          <w:noProof/>
        </w:rPr>
        <w:t>”</w:t>
      </w:r>
      <w:r w:rsidRPr="00D1683A">
        <w:rPr>
          <w:rFonts w:ascii="Arial Unicode MS"/>
          <w:noProof/>
        </w:rPr>
        <w:t xml:space="preserve"> </w:t>
      </w:r>
      <w:r>
        <w:rPr>
          <w:noProof/>
        </w:rPr>
        <w:t>- Response: Real world data does not support claim. NAFTA created millions of jobs</w:t>
      </w:r>
      <w:r>
        <w:rPr>
          <w:noProof/>
        </w:rPr>
        <w:tab/>
      </w:r>
      <w:r>
        <w:rPr>
          <w:noProof/>
        </w:rPr>
        <w:fldChar w:fldCharType="begin"/>
      </w:r>
      <w:r>
        <w:rPr>
          <w:noProof/>
        </w:rPr>
        <w:instrText xml:space="preserve"> PAGEREF _Toc305231836 \h </w:instrText>
      </w:r>
      <w:r>
        <w:rPr>
          <w:noProof/>
        </w:rPr>
      </w:r>
      <w:r>
        <w:rPr>
          <w:noProof/>
        </w:rPr>
        <w:fldChar w:fldCharType="separate"/>
      </w:r>
      <w:r w:rsidR="00143A4B">
        <w:rPr>
          <w:noProof/>
        </w:rPr>
        <w:t>23</w:t>
      </w:r>
      <w:r>
        <w:rPr>
          <w:noProof/>
        </w:rPr>
        <w:fldChar w:fldCharType="end"/>
      </w:r>
    </w:p>
    <w:p w14:paraId="0A61EED3" w14:textId="77777777" w:rsidR="00432B17" w:rsidRDefault="00432B17">
      <w:pPr>
        <w:pStyle w:val="TOC3"/>
        <w:rPr>
          <w:rFonts w:asciiTheme="minorHAnsi" w:eastAsiaTheme="minorEastAsia" w:hAnsiTheme="minorHAnsi" w:cstheme="minorBidi"/>
          <w:noProof/>
          <w:sz w:val="24"/>
          <w:szCs w:val="24"/>
          <w:lang w:eastAsia="ja-JP"/>
        </w:rPr>
      </w:pPr>
      <w:r w:rsidRPr="00D1683A">
        <w:rPr>
          <w:rFonts w:ascii="Arial Unicode MS"/>
          <w:noProof/>
        </w:rPr>
        <w:t>“</w:t>
      </w:r>
      <w:r>
        <w:rPr>
          <w:noProof/>
        </w:rPr>
        <w:t>US-Korea FTA cost thousands of US jobs</w:t>
      </w:r>
      <w:r w:rsidRPr="00D1683A">
        <w:rPr>
          <w:rFonts w:ascii="Arial Unicode MS"/>
          <w:noProof/>
        </w:rPr>
        <w:t>”</w:t>
      </w:r>
      <w:r w:rsidRPr="00D1683A">
        <w:rPr>
          <w:rFonts w:ascii="Arial Unicode MS"/>
          <w:noProof/>
        </w:rPr>
        <w:t xml:space="preserve"> </w:t>
      </w:r>
      <w:r>
        <w:rPr>
          <w:noProof/>
        </w:rPr>
        <w:t>- Response: Disproven by looking at the actual statistics</w:t>
      </w:r>
      <w:r>
        <w:rPr>
          <w:noProof/>
        </w:rPr>
        <w:tab/>
      </w:r>
      <w:r>
        <w:rPr>
          <w:noProof/>
        </w:rPr>
        <w:fldChar w:fldCharType="begin"/>
      </w:r>
      <w:r>
        <w:rPr>
          <w:noProof/>
        </w:rPr>
        <w:instrText xml:space="preserve"> PAGEREF _Toc305231837 \h </w:instrText>
      </w:r>
      <w:r>
        <w:rPr>
          <w:noProof/>
        </w:rPr>
      </w:r>
      <w:r>
        <w:rPr>
          <w:noProof/>
        </w:rPr>
        <w:fldChar w:fldCharType="separate"/>
      </w:r>
      <w:r w:rsidR="00143A4B">
        <w:rPr>
          <w:noProof/>
        </w:rPr>
        <w:t>23</w:t>
      </w:r>
      <w:r>
        <w:rPr>
          <w:noProof/>
        </w:rPr>
        <w:fldChar w:fldCharType="end"/>
      </w:r>
    </w:p>
    <w:p w14:paraId="029270D7" w14:textId="77777777" w:rsidR="00AF1D3F" w:rsidRDefault="0023461D"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3EC9E6B3" w14:textId="56767FA5" w:rsidR="00432B17" w:rsidRDefault="00432B17" w:rsidP="00432B17">
      <w:pPr>
        <w:pStyle w:val="Title2"/>
      </w:pPr>
      <w:bookmarkStart w:id="1" w:name="_Toc305231766"/>
      <w:r>
        <w:lastRenderedPageBreak/>
        <w:t>Let’s Trade: Free Trade Agreement With Taiwan</w:t>
      </w:r>
      <w:bookmarkEnd w:id="1"/>
    </w:p>
    <w:p w14:paraId="4F737F57" w14:textId="77777777" w:rsidR="00432B17" w:rsidRDefault="00432B17" w:rsidP="00432B17">
      <w:pPr>
        <w:pStyle w:val="Evidence"/>
      </w:pPr>
      <w:r>
        <w:t xml:space="preserve">Economist Anthony Kim said it best in 2015 QUOTE </w:t>
      </w:r>
    </w:p>
    <w:p w14:paraId="1CE90AA5" w14:textId="6A13C893" w:rsidR="00432B17" w:rsidRPr="002347D3" w:rsidRDefault="00432B17" w:rsidP="00432B17">
      <w:pPr>
        <w:pStyle w:val="Evidence"/>
      </w:pPr>
      <w:r w:rsidRPr="002347D3">
        <w:rPr>
          <w:rFonts w:eastAsia="Arial Unicode MS"/>
        </w:rPr>
        <w:t>“The retiring President and CEO of the Federal Reserve Bank of Dallas, Richard Fisher, once famously noted</w:t>
      </w:r>
      <w:proofErr w:type="gramStart"/>
      <w:r w:rsidRPr="002347D3">
        <w:rPr>
          <w:rFonts w:eastAsia="Arial Unicode MS"/>
        </w:rPr>
        <w:t>,[</w:t>
      </w:r>
      <w:proofErr w:type="gramEnd"/>
      <w:r w:rsidRPr="002347D3">
        <w:rPr>
          <w:rFonts w:eastAsia="Arial Unicode MS"/>
        </w:rPr>
        <w:t>P]</w:t>
      </w:r>
      <w:proofErr w:type="spellStart"/>
      <w:r w:rsidRPr="002347D3">
        <w:rPr>
          <w:rFonts w:eastAsia="Arial Unicode MS"/>
        </w:rPr>
        <w:t>rotectionism</w:t>
      </w:r>
      <w:proofErr w:type="spellEnd"/>
      <w:r w:rsidRPr="002347D3">
        <w:rPr>
          <w:rFonts w:eastAsia="Arial Unicode MS"/>
        </w:rPr>
        <w:t xml:space="preserve"> is the crack cocaine of economics. It provides a temporary high but is instantly addictive and leads to certain economic death.”</w:t>
      </w:r>
      <w:r>
        <w:rPr>
          <w:rStyle w:val="FootnoteReference"/>
          <w:rFonts w:eastAsia="Arial Unicode MS"/>
        </w:rPr>
        <w:footnoteReference w:id="1"/>
      </w:r>
    </w:p>
    <w:p w14:paraId="334A0DD8" w14:textId="77777777" w:rsidR="00432B17" w:rsidRDefault="00432B17" w:rsidP="00432B17">
      <w:pPr>
        <w:pStyle w:val="Evidence"/>
      </w:pPr>
      <w:r>
        <w:t xml:space="preserve">UNQUOTE. Protectionism is </w:t>
      </w:r>
      <w:proofErr w:type="spellStart"/>
      <w:r>
        <w:t>destructionism</w:t>
      </w:r>
      <w:proofErr w:type="spellEnd"/>
      <w:r>
        <w:t>. A prosperous future depends on open borders and economic freedom. Free trade, not protectionism, promotes economic growth, lower prices, better products, more jobs, and new markets. That’s why my partner and I stand Resolved: The United States federal government should substantially reform its trade policy with one or more of the following nations: China, Japan, South Korea, Taiwan.</w:t>
      </w:r>
    </w:p>
    <w:p w14:paraId="3B01F042" w14:textId="77777777" w:rsidR="00432B17" w:rsidRPr="00731482" w:rsidRDefault="00432B17" w:rsidP="00432B17">
      <w:pPr>
        <w:pStyle w:val="Contention1"/>
      </w:pPr>
      <w:bookmarkStart w:id="2" w:name="_Toc305231767"/>
      <w:r w:rsidRPr="00731482">
        <w:t>OBSERVATION 1. We offer the following DEFINITIONS.</w:t>
      </w:r>
      <w:bookmarkEnd w:id="2"/>
    </w:p>
    <w:p w14:paraId="546AF72E" w14:textId="71B36405" w:rsidR="00432B17" w:rsidRPr="00FE45F1" w:rsidRDefault="00432B17" w:rsidP="00432B17">
      <w:pPr>
        <w:pStyle w:val="Evidence"/>
      </w:pPr>
      <w:r w:rsidRPr="00FE45F1">
        <w:rPr>
          <w:b/>
        </w:rPr>
        <w:t>Trade</w:t>
      </w:r>
      <w:r w:rsidRPr="00FE45F1">
        <w:t>: “: the activity or process of buying, selling, or exchanging goods or services” (</w:t>
      </w:r>
      <w:r w:rsidRPr="00114B44">
        <w:rPr>
          <w:rStyle w:val="ssens"/>
          <w:i/>
          <w:u w:val="single"/>
        </w:rPr>
        <w:t>Merriam Webster</w:t>
      </w:r>
      <w:r w:rsidRPr="00FE45F1">
        <w:rPr>
          <w:rStyle w:val="ssens"/>
          <w:i/>
        </w:rPr>
        <w:t xml:space="preserve"> Online Dictionary, copyright </w:t>
      </w:r>
      <w:r w:rsidRPr="00114B44">
        <w:rPr>
          <w:rStyle w:val="ssens"/>
          <w:i/>
          <w:u w:val="single"/>
        </w:rPr>
        <w:t>2015</w:t>
      </w:r>
      <w:r w:rsidRPr="00FE45F1">
        <w:rPr>
          <w:rStyle w:val="ssens"/>
          <w:i/>
        </w:rPr>
        <w:t xml:space="preserve"> </w:t>
      </w:r>
      <w:hyperlink r:id="rId10" w:history="1">
        <w:r w:rsidRPr="00907432">
          <w:rPr>
            <w:rStyle w:val="Hyperlink"/>
            <w:i/>
          </w:rPr>
          <w:t>http://www.merriam-webster.com/dictionary/trade</w:t>
        </w:r>
      </w:hyperlink>
      <w:r w:rsidRPr="00FE45F1">
        <w:rPr>
          <w:rStyle w:val="ssens"/>
          <w:i/>
        </w:rPr>
        <w:t>)</w:t>
      </w:r>
      <w:r>
        <w:rPr>
          <w:rStyle w:val="ssens"/>
          <w:i/>
        </w:rPr>
        <w:t xml:space="preserve"> </w:t>
      </w:r>
    </w:p>
    <w:p w14:paraId="26998C6F" w14:textId="77777777" w:rsidR="00432B17" w:rsidRDefault="00432B17" w:rsidP="00432B17">
      <w:pPr>
        <w:pStyle w:val="Evidence"/>
        <w:rPr>
          <w:rStyle w:val="ssens"/>
        </w:rPr>
      </w:pPr>
      <w:r w:rsidRPr="00FE45F1">
        <w:rPr>
          <w:b/>
        </w:rPr>
        <w:t>Policy</w:t>
      </w:r>
      <w:r>
        <w:t>:  “</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2015</w:t>
      </w:r>
      <w:r w:rsidRPr="00FE45F1">
        <w:rPr>
          <w:rStyle w:val="ssens"/>
          <w:i/>
        </w:rPr>
        <w:t xml:space="preserve"> </w:t>
      </w:r>
      <w:hyperlink r:id="rId11" w:history="1">
        <w:r w:rsidRPr="00EF68EB">
          <w:rPr>
            <w:rStyle w:val="Hyperlink"/>
            <w:i/>
          </w:rPr>
          <w:t>http://www.merriam-webster.com/dictionary/policy</w:t>
        </w:r>
      </w:hyperlink>
      <w:r>
        <w:rPr>
          <w:rStyle w:val="ssens"/>
        </w:rPr>
        <w:t>)</w:t>
      </w:r>
    </w:p>
    <w:p w14:paraId="6BAD474D" w14:textId="77777777" w:rsidR="00432B17" w:rsidRDefault="00432B17" w:rsidP="00432B17">
      <w:pPr>
        <w:pStyle w:val="Evidence"/>
        <w:rPr>
          <w:rStyle w:val="ssens"/>
        </w:rPr>
      </w:pPr>
      <w:r>
        <w:rPr>
          <w:b/>
        </w:rPr>
        <w:t>Reform</w:t>
      </w:r>
      <w:r w:rsidRPr="00EA0491">
        <w:rPr>
          <w:rStyle w:val="ssens"/>
        </w:rPr>
        <w:t>:</w:t>
      </w:r>
      <w:r>
        <w:rPr>
          <w:rStyle w:val="ssens"/>
        </w:rPr>
        <w:t xml:space="preserve">  </w:t>
      </w:r>
      <w:r w:rsidRPr="00EA0491">
        <w:t>“to put or change into an improved form or condition”</w:t>
      </w:r>
      <w:r>
        <w:rPr>
          <w:rFonts w:ascii="Arial" w:hAnsi="Arial" w:cs="Arial"/>
          <w:color w:val="223645"/>
          <w:sz w:val="21"/>
          <w:szCs w:val="21"/>
        </w:rPr>
        <w:t xml:space="preserve">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2015</w:t>
      </w:r>
      <w:r>
        <w:rPr>
          <w:rStyle w:val="ssens"/>
          <w:i/>
          <w:u w:val="single"/>
        </w:rPr>
        <w:t xml:space="preserve"> </w:t>
      </w:r>
      <w:hyperlink r:id="rId12" w:history="1">
        <w:r w:rsidRPr="00CF5B41">
          <w:rPr>
            <w:rStyle w:val="Hyperlink"/>
            <w:i/>
          </w:rPr>
          <w:t>http://www.merriam-webster.com/dictionary/reform</w:t>
        </w:r>
      </w:hyperlink>
      <w:r>
        <w:rPr>
          <w:rStyle w:val="ssens"/>
          <w:i/>
          <w:u w:val="single"/>
        </w:rPr>
        <w:t xml:space="preserve">) </w:t>
      </w:r>
    </w:p>
    <w:p w14:paraId="71955206" w14:textId="77777777" w:rsidR="00432B17" w:rsidRDefault="00432B17" w:rsidP="00432B17">
      <w:pPr>
        <w:pStyle w:val="Contention1"/>
      </w:pPr>
      <w:bookmarkStart w:id="3" w:name="_Toc305231768"/>
      <w:r>
        <w:t xml:space="preserve">OBSERVATION 2. </w:t>
      </w:r>
      <w:proofErr w:type="gramStart"/>
      <w:r>
        <w:t>INHERENCY, or the conditions of the Status Quo.</w:t>
      </w:r>
      <w:proofErr w:type="gramEnd"/>
      <w:r>
        <w:t xml:space="preserve"> We offer the following:</w:t>
      </w:r>
      <w:bookmarkEnd w:id="3"/>
    </w:p>
    <w:p w14:paraId="0878B688" w14:textId="77777777" w:rsidR="00432B17" w:rsidRPr="00731482" w:rsidRDefault="00432B17" w:rsidP="00432B17">
      <w:pPr>
        <w:pStyle w:val="Contention2"/>
      </w:pPr>
      <w:bookmarkStart w:id="4" w:name="_Toc305231769"/>
      <w:r w:rsidRPr="00731482">
        <w:t>FACT. Taiwan wants a Free Trade Agreement (FTA) with the United States</w:t>
      </w:r>
      <w:bookmarkEnd w:id="4"/>
      <w:r w:rsidRPr="00731482">
        <w:t xml:space="preserve"> </w:t>
      </w:r>
    </w:p>
    <w:p w14:paraId="19FF26BF" w14:textId="598A867A" w:rsidR="00432B17" w:rsidRDefault="00432B17" w:rsidP="00432B17">
      <w:pPr>
        <w:pStyle w:val="Citation3"/>
        <w:rPr>
          <w:u w:val="single"/>
        </w:rPr>
      </w:pPr>
      <w:proofErr w:type="gramStart"/>
      <w:r>
        <w:rPr>
          <w:rFonts w:eastAsia="Arial Unicode MS" w:hAnsi="Arial Unicode MS" w:cs="Arial Unicode MS"/>
          <w:u w:val="single"/>
        </w:rPr>
        <w:t>Cheng-</w:t>
      </w:r>
      <w:proofErr w:type="spellStart"/>
      <w:r>
        <w:rPr>
          <w:rFonts w:eastAsia="Arial Unicode MS" w:hAnsi="Arial Unicode MS" w:cs="Arial Unicode MS"/>
          <w:u w:val="single"/>
        </w:rPr>
        <w:t>yi</w:t>
      </w:r>
      <w:proofErr w:type="spellEnd"/>
      <w:r>
        <w:rPr>
          <w:rFonts w:eastAsia="Arial Unicode MS" w:hAnsi="Arial Unicode MS" w:cs="Arial Unicode MS"/>
          <w:u w:val="single"/>
        </w:rPr>
        <w:t xml:space="preserve"> Lin and Denny Roy 2011.</w:t>
      </w:r>
      <w:proofErr w:type="gramEnd"/>
      <w:r>
        <w:rPr>
          <w:rFonts w:eastAsia="Arial Unicode MS" w:hAnsi="Arial Unicode MS" w:cs="Arial Unicode MS"/>
        </w:rPr>
        <w:t xml:space="preserve"> (Lin - Executive Director of the Center for Asia-Pacific Area Studies (CAPAS) and Research Fellow in the Institute of European and American Studies at Academia </w:t>
      </w:r>
      <w:proofErr w:type="spellStart"/>
      <w:r>
        <w:rPr>
          <w:rFonts w:eastAsia="Arial Unicode MS" w:hAnsi="Arial Unicode MS" w:cs="Arial Unicode MS"/>
        </w:rPr>
        <w:t>Sinica</w:t>
      </w:r>
      <w:proofErr w:type="spellEnd"/>
      <w:r>
        <w:rPr>
          <w:rFonts w:eastAsia="Arial Unicode MS" w:hAnsi="Arial Unicode MS" w:cs="Arial Unicode MS"/>
        </w:rPr>
        <w:t xml:space="preserve"> in Taiwan. Roy - Senior Fellow in the Research Program at the East-West Center)10 May 2011 The Future of United States, China, and Taiwan Relations ISBN-13: 978-0230112780 ISBN-10: 0230112781 </w:t>
      </w:r>
      <w:hyperlink r:id="rId13" w:anchor="v=onepage&amp;q=The%20Future%20of%20United%20States%2C%20China%2C%20and%20Taiwan%20Relations&amp;f=false" w:history="1">
        <w:r w:rsidRPr="00907432">
          <w:rPr>
            <w:rStyle w:val="Hyperlink"/>
            <w:rFonts w:eastAsia="Arial Unicode MS" w:hAnsi="Arial Unicode MS" w:cs="Arial Unicode MS"/>
          </w:rPr>
          <w:t>https://books.google.com/books?id=ZbvGAAAAQBAJ&amp;pg=PA69&amp;lpg=PA69&amp;dq=The+Future+of+United+States,+China,+and+Taiwan+Relations&amp;source=bl&amp;ots=KhfcXDgKTX&amp;sig=m7IonbAsYRxXqOJkJjbi9ewfg68&amp;hl=en&amp;sa=X&amp;ved=0CD0Q6AEwBGoVChMI_uyiopTwxgIViTc-Ch0Yzw4t#v=onepage&amp;q=The%20Future%20of%20United%20States%2C%20China%2C%20and%20Taiwan%20Relations&amp;f=false</w:t>
        </w:r>
      </w:hyperlink>
      <w:r>
        <w:rPr>
          <w:rFonts w:eastAsia="Arial Unicode MS" w:hAnsi="Arial Unicode MS" w:cs="Arial Unicode MS"/>
        </w:rPr>
        <w:t xml:space="preserve"> </w:t>
      </w:r>
    </w:p>
    <w:p w14:paraId="6C7E2EB9" w14:textId="77777777" w:rsidR="00432B17" w:rsidRDefault="00432B17" w:rsidP="00432B17">
      <w:pPr>
        <w:pStyle w:val="Evidence"/>
        <w:rPr>
          <w:u w:val="single"/>
        </w:rPr>
      </w:pPr>
      <w:r w:rsidRPr="00731482">
        <w:rPr>
          <w:rFonts w:eastAsia="Arial Unicode MS" w:hAnsi="Arial Unicode MS" w:cs="Arial Unicode MS"/>
        </w:rPr>
        <w:t>Moreover,</w:t>
      </w:r>
      <w:r>
        <w:rPr>
          <w:rFonts w:eastAsia="Arial Unicode MS" w:hAnsi="Arial Unicode MS" w:cs="Arial Unicode MS"/>
          <w:u w:val="single"/>
        </w:rPr>
        <w:t xml:space="preserve"> since 2002, </w:t>
      </w:r>
      <w:r w:rsidRPr="00731482">
        <w:rPr>
          <w:rFonts w:eastAsia="Arial Unicode MS" w:hAnsi="Arial Unicode MS" w:cs="Arial Unicode MS"/>
        </w:rPr>
        <w:t>because of an acceleration of regional integration in East Asia in the form of signing bilateral FTAs,</w:t>
      </w:r>
      <w:r>
        <w:rPr>
          <w:rFonts w:eastAsia="Arial Unicode MS" w:hAnsi="Arial Unicode MS" w:cs="Arial Unicode MS"/>
          <w:u w:val="single"/>
        </w:rPr>
        <w:t xml:space="preserve"> there has been serious </w:t>
      </w:r>
      <w:r>
        <w:rPr>
          <w:rFonts w:ascii="Arial Unicode MS" w:eastAsia="Arial Unicode MS" w:cs="Arial Unicode MS"/>
          <w:u w:val="single"/>
        </w:rPr>
        <w:t>“</w:t>
      </w:r>
      <w:r>
        <w:rPr>
          <w:rFonts w:eastAsia="Arial Unicode MS" w:hAnsi="Arial Unicode MS" w:cs="Arial Unicode MS"/>
          <w:u w:val="single"/>
        </w:rPr>
        <w:t>competitive liberalization</w:t>
      </w:r>
      <w:r>
        <w:rPr>
          <w:rFonts w:ascii="Arial Unicode MS" w:eastAsia="Arial Unicode MS" w:cs="Arial Unicode MS"/>
          <w:u w:val="single"/>
        </w:rPr>
        <w:t>”</w:t>
      </w:r>
      <w:r>
        <w:rPr>
          <w:rFonts w:ascii="Arial Unicode MS" w:eastAsia="Arial Unicode MS" w:cs="Arial Unicode MS"/>
          <w:u w:val="single"/>
        </w:rPr>
        <w:t xml:space="preserve"> </w:t>
      </w:r>
      <w:r>
        <w:rPr>
          <w:rFonts w:eastAsia="Arial Unicode MS" w:hAnsi="Arial Unicode MS" w:cs="Arial Unicode MS"/>
          <w:u w:val="single"/>
        </w:rPr>
        <w:t xml:space="preserve">pressure on Taiwan to negotiate FTAs with its major trade partners. </w:t>
      </w:r>
      <w:r>
        <w:rPr>
          <w:rFonts w:eastAsia="Arial Unicode MS" w:hAnsi="Arial Unicode MS" w:cs="Arial Unicode MS"/>
        </w:rPr>
        <w:t xml:space="preserve">Not only would a U.S.-Taiwan FTA benefit the industries of both, but it would also provide a positive example to those who might fear retaliation from China, encouraging them to follow suit. Therefore, </w:t>
      </w:r>
      <w:r>
        <w:rPr>
          <w:rFonts w:ascii="Arial Unicode MS" w:eastAsia="Arial Unicode MS" w:cs="Arial Unicode MS"/>
        </w:rPr>
        <w:t>“</w:t>
      </w:r>
      <w:r>
        <w:rPr>
          <w:rFonts w:eastAsia="Arial Unicode MS" w:hAnsi="Arial Unicode MS" w:cs="Arial Unicode MS"/>
        </w:rPr>
        <w:t xml:space="preserve">lobbying beyond </w:t>
      </w:r>
      <w:proofErr w:type="spellStart"/>
      <w:r>
        <w:rPr>
          <w:rFonts w:eastAsia="Arial Unicode MS" w:hAnsi="Arial Unicode MS" w:cs="Arial Unicode MS"/>
        </w:rPr>
        <w:t>TIFA</w:t>
      </w:r>
      <w:r>
        <w:rPr>
          <w:rFonts w:ascii="Arial Unicode MS" w:eastAsia="Arial Unicode MS" w:cs="Arial Unicode MS"/>
        </w:rPr>
        <w:t>”</w:t>
      </w:r>
      <w:r>
        <w:rPr>
          <w:rFonts w:eastAsia="Arial Unicode MS" w:hAnsi="Arial Unicode MS" w:cs="Arial Unicode MS"/>
        </w:rPr>
        <w:t>so</w:t>
      </w:r>
      <w:proofErr w:type="spellEnd"/>
      <w:r>
        <w:rPr>
          <w:rFonts w:eastAsia="Arial Unicode MS" w:hAnsi="Arial Unicode MS" w:cs="Arial Unicode MS"/>
        </w:rPr>
        <w:t xml:space="preserve"> as</w:t>
      </w:r>
      <w:r>
        <w:rPr>
          <w:rFonts w:eastAsia="Arial Unicode MS" w:hAnsi="Arial Unicode MS" w:cs="Arial Unicode MS"/>
          <w:u w:val="single"/>
        </w:rPr>
        <w:t xml:space="preserve"> to put a </w:t>
      </w:r>
      <w:r>
        <w:rPr>
          <w:rFonts w:ascii="Arial Unicode MS" w:eastAsia="Arial Unicode MS" w:cs="Arial Unicode MS"/>
          <w:u w:val="single"/>
        </w:rPr>
        <w:t>“</w:t>
      </w:r>
      <w:r>
        <w:rPr>
          <w:rFonts w:eastAsia="Arial Unicode MS" w:hAnsi="Arial Unicode MS" w:cs="Arial Unicode MS"/>
          <w:u w:val="single"/>
        </w:rPr>
        <w:t>U.S.-Taiwan FTA</w:t>
      </w:r>
      <w:r>
        <w:rPr>
          <w:rFonts w:ascii="Arial Unicode MS" w:eastAsia="Arial Unicode MS" w:cs="Arial Unicode MS"/>
          <w:u w:val="single"/>
        </w:rPr>
        <w:t>”</w:t>
      </w:r>
      <w:r>
        <w:rPr>
          <w:rFonts w:ascii="Arial Unicode MS" w:eastAsia="Arial Unicode MS" w:cs="Arial Unicode MS"/>
          <w:u w:val="single"/>
        </w:rPr>
        <w:t xml:space="preserve"> </w:t>
      </w:r>
      <w:r>
        <w:rPr>
          <w:rFonts w:eastAsia="Arial Unicode MS" w:hAnsi="Arial Unicode MS" w:cs="Arial Unicode MS"/>
          <w:u w:val="single"/>
        </w:rPr>
        <w:t>on the U.S. trade negotiation agenda has always been a most important foreign policy objective for Taiwan.</w:t>
      </w:r>
    </w:p>
    <w:p w14:paraId="3FD35808" w14:textId="77777777" w:rsidR="00432B17" w:rsidRPr="00A7243C" w:rsidRDefault="00432B17" w:rsidP="00432B17">
      <w:pPr>
        <w:pStyle w:val="Contention1"/>
      </w:pPr>
      <w:bookmarkStart w:id="5" w:name="_Toc305231770"/>
      <w:r w:rsidRPr="00A7243C">
        <w:lastRenderedPageBreak/>
        <w:t>OBSERVATION 3. THE HARM.   Exclusion from Free Trade Agreements hurts Taiwan.  Trade is diverted away from Taiwan because they’re not in major FTAs</w:t>
      </w:r>
      <w:r>
        <w:t>, as we see in 2 sub-points:</w:t>
      </w:r>
      <w:bookmarkEnd w:id="5"/>
    </w:p>
    <w:p w14:paraId="29E5093E" w14:textId="77777777" w:rsidR="00432B17" w:rsidRDefault="00432B17" w:rsidP="00432B17">
      <w:pPr>
        <w:pStyle w:val="Contention2"/>
        <w:rPr>
          <w:u w:val="single"/>
        </w:rPr>
      </w:pPr>
      <w:bookmarkStart w:id="6" w:name="_Toc305231771"/>
      <w:r>
        <w:t>A. Without FTAs, trade-diversion effect will harm Taiwan</w:t>
      </w:r>
      <w:bookmarkEnd w:id="6"/>
      <w:r>
        <w:t xml:space="preserve"> </w:t>
      </w:r>
    </w:p>
    <w:p w14:paraId="52A05D4C" w14:textId="34F839E9" w:rsidR="00432B17" w:rsidRDefault="00432B17" w:rsidP="00432B17">
      <w:pPr>
        <w:pStyle w:val="Citation3"/>
        <w:rPr>
          <w:u w:val="single"/>
        </w:rPr>
      </w:pPr>
      <w:r>
        <w:rPr>
          <w:rFonts w:eastAsia="Arial Unicode MS" w:hAnsi="Arial Unicode MS" w:cs="Arial Unicode MS"/>
          <w:u w:val="single"/>
        </w:rPr>
        <w:t>Dr. William T. Wilson 2014.</w:t>
      </w:r>
      <w:r>
        <w:rPr>
          <w:rFonts w:eastAsia="Arial Unicode MS" w:hAnsi="Arial Unicode MS" w:cs="Arial Unicode MS"/>
          <w:b/>
          <w:bCs/>
        </w:rPr>
        <w:t xml:space="preserve"> </w:t>
      </w:r>
      <w:r>
        <w:rPr>
          <w:rFonts w:eastAsia="Arial Unicode MS" w:hAnsi="Arial Unicode MS" w:cs="Arial Unicode MS"/>
        </w:rPr>
        <w:t xml:space="preserve">(PhD in economics, Purdue Univ.; senior research fellow in the Asian Studies Center, of the Kathryn and Shelby </w:t>
      </w:r>
      <w:proofErr w:type="spellStart"/>
      <w:r>
        <w:rPr>
          <w:rFonts w:eastAsia="Arial Unicode MS" w:hAnsi="Arial Unicode MS" w:cs="Arial Unicode MS"/>
        </w:rPr>
        <w:t>Cullom</w:t>
      </w:r>
      <w:proofErr w:type="spellEnd"/>
      <w:r>
        <w:rPr>
          <w:rFonts w:eastAsia="Arial Unicode MS" w:hAnsi="Arial Unicode MS" w:cs="Arial Unicode MS"/>
        </w:rPr>
        <w:t xml:space="preserve"> Davis Institute for National Security and Foreign Policy, Heritage Foundation; former senior research fellow at the </w:t>
      </w:r>
      <w:proofErr w:type="spellStart"/>
      <w:r>
        <w:rPr>
          <w:rFonts w:eastAsia="Arial Unicode MS" w:hAnsi="Arial Unicode MS" w:cs="Arial Unicode MS"/>
        </w:rPr>
        <w:t>Skolkovo</w:t>
      </w:r>
      <w:proofErr w:type="spellEnd"/>
      <w:r>
        <w:rPr>
          <w:rFonts w:eastAsia="Arial Unicode MS" w:hAnsi="Arial Unicode MS" w:cs="Arial Unicode MS"/>
        </w:rPr>
        <w:t xml:space="preserve"> Institute for Emerging Market Studies.) 1 August 2014 Market Solutions Should Be Central To US-Taiwan Policy </w:t>
      </w:r>
      <w:hyperlink r:id="rId14" w:history="1">
        <w:r w:rsidRPr="00907432">
          <w:rPr>
            <w:rStyle w:val="Hyperlink"/>
            <w:rFonts w:eastAsia="Arial Unicode MS" w:hAnsi="Arial Unicode MS" w:cs="Arial Unicode MS"/>
          </w:rPr>
          <w:t>http://www.heritage.org/research/reports/2014/08/market-solutions-should-be-central-to-uss-taiwan-policy</w:t>
        </w:r>
      </w:hyperlink>
      <w:r>
        <w:rPr>
          <w:rStyle w:val="Hyperlink0"/>
          <w:rFonts w:eastAsia="Arial Unicode MS" w:hAnsi="Arial Unicode MS" w:cs="Arial Unicode MS"/>
        </w:rPr>
        <w:t xml:space="preserve"> </w:t>
      </w:r>
    </w:p>
    <w:p w14:paraId="6D281B47" w14:textId="77777777" w:rsidR="00432B17" w:rsidRDefault="00432B17" w:rsidP="00432B17">
      <w:pPr>
        <w:pStyle w:val="Evidence"/>
        <w:rPr>
          <w:color w:val="222222"/>
        </w:rPr>
      </w:pPr>
      <w:r>
        <w:rPr>
          <w:rFonts w:eastAsia="Arial Unicode MS" w:hAnsi="Arial Unicode MS" w:cs="Arial Unicode MS"/>
          <w:u w:val="single"/>
        </w:rPr>
        <w:t>Taiwan has been almost completely absent from this proliferation of Asian FTAs</w:t>
      </w:r>
      <w:r>
        <w:rPr>
          <w:rFonts w:eastAsia="Arial Unicode MS" w:hAnsi="Arial Unicode MS" w:cs="Arial Unicode MS"/>
        </w:rPr>
        <w:t xml:space="preserve">. Initially, Taiwan only managed to negotiate FTAs with its </w:t>
      </w:r>
      <w:r>
        <w:rPr>
          <w:rFonts w:ascii="Arial Unicode MS" w:eastAsia="Arial Unicode MS" w:cs="Arial Unicode MS"/>
        </w:rPr>
        <w:t>“</w:t>
      </w:r>
      <w:r>
        <w:rPr>
          <w:rFonts w:eastAsia="Arial Unicode MS" w:hAnsi="Arial Unicode MS" w:cs="Arial Unicode MS"/>
        </w:rPr>
        <w:t>diplomatic allies</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in El Salvador, Guatemala, Honduras, and Nicaragua. In 2013, these four Central American nations combined represented 0.001 percent of Taiwan</w:t>
      </w:r>
      <w:r>
        <w:rPr>
          <w:rFonts w:ascii="Arial Unicode MS" w:eastAsia="Arial Unicode MS" w:cs="Arial Unicode MS"/>
        </w:rPr>
        <w:t>’</w:t>
      </w:r>
      <w:r>
        <w:rPr>
          <w:rFonts w:eastAsia="Arial Unicode MS" w:hAnsi="Arial Unicode MS" w:cs="Arial Unicode MS"/>
        </w:rPr>
        <w:t>s exports. Only in 2013 did Taiwan conclude FTAs with two countries that do not recognize it diplomatically, New Zealand and Singapore. (Singapore is a much larger trading partner, importing 6 percent of Taiwan</w:t>
      </w:r>
      <w:r>
        <w:rPr>
          <w:rFonts w:ascii="Arial Unicode MS" w:eastAsia="Arial Unicode MS" w:cs="Arial Unicode MS"/>
        </w:rPr>
        <w:t>’</w:t>
      </w:r>
      <w:r>
        <w:rPr>
          <w:rFonts w:eastAsia="Arial Unicode MS" w:hAnsi="Arial Unicode MS" w:cs="Arial Unicode MS"/>
        </w:rPr>
        <w:t>s exports.) While Taiwan joined the WTO in January 2002 (shortly after China</w:t>
      </w:r>
      <w:r>
        <w:rPr>
          <w:rFonts w:ascii="Arial Unicode MS" w:eastAsia="Arial Unicode MS" w:cs="Arial Unicode MS"/>
        </w:rPr>
        <w:t>’</w:t>
      </w:r>
      <w:r>
        <w:rPr>
          <w:rFonts w:eastAsia="Arial Unicode MS" w:hAnsi="Arial Unicode MS" w:cs="Arial Unicode MS"/>
        </w:rPr>
        <w:t>s entry), the growing global trade that is now subject to preferential treatment under FTAs is undermining the value of its WTO membership.</w:t>
      </w:r>
      <w:r>
        <w:rPr>
          <w:rFonts w:eastAsia="Arial Unicode MS" w:hAnsi="Arial Unicode MS" w:cs="Arial Unicode MS"/>
          <w:color w:val="222222"/>
          <w:u w:val="single" w:color="222222"/>
        </w:rPr>
        <w:t xml:space="preserve"> </w:t>
      </w:r>
      <w:r>
        <w:rPr>
          <w:rFonts w:eastAsia="Arial Unicode MS" w:hAnsi="Arial Unicode MS" w:cs="Arial Unicode MS"/>
          <w:u w:val="single"/>
        </w:rPr>
        <w:t>Left out, Taiwan will be harmed by the FTAs</w:t>
      </w:r>
      <w:r>
        <w:rPr>
          <w:rFonts w:ascii="Arial Unicode MS" w:eastAsia="Arial Unicode MS" w:cs="Arial Unicode MS"/>
          <w:u w:val="single"/>
        </w:rPr>
        <w:t>’</w:t>
      </w:r>
      <w:r>
        <w:rPr>
          <w:rFonts w:ascii="Arial Unicode MS" w:eastAsia="Arial Unicode MS" w:cs="Arial Unicode MS"/>
          <w:u w:val="single"/>
        </w:rPr>
        <w:t xml:space="preserve"> </w:t>
      </w:r>
      <w:r>
        <w:rPr>
          <w:rFonts w:eastAsia="Arial Unicode MS" w:hAnsi="Arial Unicode MS" w:cs="Arial Unicode MS"/>
          <w:u w:val="single"/>
        </w:rPr>
        <w:t>trade-diversion effect as Taiwan</w:t>
      </w:r>
      <w:r>
        <w:rPr>
          <w:rFonts w:ascii="Arial Unicode MS" w:eastAsia="Arial Unicode MS" w:cs="Arial Unicode MS"/>
          <w:u w:val="single"/>
        </w:rPr>
        <w:t>’</w:t>
      </w:r>
      <w:r>
        <w:rPr>
          <w:rFonts w:eastAsia="Arial Unicode MS" w:hAnsi="Arial Unicode MS" w:cs="Arial Unicode MS"/>
          <w:u w:val="single"/>
        </w:rPr>
        <w:t>s exports lose out in FTA markets due to increased competition from imports from other FTA partners. The successful completion by Korea</w:t>
      </w:r>
      <w:r>
        <w:rPr>
          <w:rFonts w:ascii="Arial Unicode MS" w:eastAsia="Arial Unicode MS" w:cs="Arial Unicode MS"/>
          <w:u w:val="single"/>
        </w:rPr>
        <w:t>—</w:t>
      </w:r>
      <w:r>
        <w:rPr>
          <w:rFonts w:eastAsia="Arial Unicode MS" w:hAnsi="Arial Unicode MS" w:cs="Arial Unicode MS"/>
          <w:u w:val="single"/>
        </w:rPr>
        <w:t>a competitor with Taiwan across a wide range of products</w:t>
      </w:r>
      <w:r>
        <w:rPr>
          <w:rFonts w:ascii="Arial Unicode MS" w:eastAsia="Arial Unicode MS" w:cs="Arial Unicode MS"/>
          <w:u w:val="single"/>
        </w:rPr>
        <w:t>—</w:t>
      </w:r>
      <w:r>
        <w:rPr>
          <w:rFonts w:eastAsia="Arial Unicode MS" w:hAnsi="Arial Unicode MS" w:cs="Arial Unicode MS"/>
          <w:u w:val="single"/>
        </w:rPr>
        <w:t>of FTAs with the European Union and United States provides a useful example of some of the costs to Taiwan of not participating in these Asian FTAs. (In total, Korea has managed to sign eight FTAs covering 46 countries.) As a result, Korean goods now have preferential access to the two largest developed country markets where all tariffs will eventually fall to zero while Taiwanese exports in many cases will face double-digit duties</w:t>
      </w:r>
      <w:r>
        <w:rPr>
          <w:rFonts w:eastAsia="Arial Unicode MS" w:hAnsi="Arial Unicode MS" w:cs="Arial Unicode MS"/>
        </w:rPr>
        <w:t>.</w:t>
      </w:r>
    </w:p>
    <w:p w14:paraId="36AB577F" w14:textId="77777777" w:rsidR="00432B17" w:rsidRDefault="00432B17" w:rsidP="00432B17">
      <w:pPr>
        <w:pStyle w:val="Contention2"/>
      </w:pPr>
      <w:bookmarkStart w:id="7" w:name="_Toc305231772"/>
      <w:r>
        <w:t>B. Without FTAs, Taiwan will lose out to South Korea in the global marketplace</w:t>
      </w:r>
      <w:bookmarkEnd w:id="7"/>
      <w:r>
        <w:t xml:space="preserve"> </w:t>
      </w:r>
    </w:p>
    <w:p w14:paraId="664881C5" w14:textId="30AFB9C2" w:rsidR="00432B17" w:rsidRPr="00EE489F" w:rsidRDefault="00432B17" w:rsidP="00432B17">
      <w:pPr>
        <w:pStyle w:val="Citation3"/>
      </w:pPr>
      <w:proofErr w:type="gramStart"/>
      <w:r w:rsidRPr="00EE489F">
        <w:rPr>
          <w:rFonts w:eastAsia="Arial Unicode MS"/>
          <w:u w:val="single"/>
        </w:rPr>
        <w:t>Executive Yuan 2013.</w:t>
      </w:r>
      <w:proofErr w:type="gramEnd"/>
      <w:r w:rsidRPr="00EE489F">
        <w:rPr>
          <w:rFonts w:eastAsia="Arial Unicode MS"/>
        </w:rPr>
        <w:t xml:space="preserve"> (</w:t>
      </w:r>
      <w:proofErr w:type="gramStart"/>
      <w:r w:rsidRPr="00EE489F">
        <w:rPr>
          <w:rFonts w:eastAsia="Arial Unicode MS"/>
        </w:rPr>
        <w:t>official</w:t>
      </w:r>
      <w:proofErr w:type="gramEnd"/>
      <w:r w:rsidRPr="00EE489F">
        <w:rPr>
          <w:rFonts w:eastAsia="Arial Unicode MS"/>
        </w:rPr>
        <w:t xml:space="preserve"> website of the executive branch of Taiwan’s government.) FTAs and services trade agreements ensure Taiwan’s competitiveness 2013 FTAs and services trade agreement ensure Taiwan’s competitiveness </w:t>
      </w:r>
      <w:hyperlink r:id="rId15" w:history="1">
        <w:r w:rsidRPr="00907432">
          <w:rPr>
            <w:rStyle w:val="Hyperlink"/>
            <w:rFonts w:eastAsia="Arial Unicode MS"/>
          </w:rPr>
          <w:t>http://www.ey.gov.tw/en/News_Content.aspx?n=1C6028CA080A27B3&amp;s=994FD92444200EBA</w:t>
        </w:r>
      </w:hyperlink>
      <w:r>
        <w:rPr>
          <w:rFonts w:eastAsia="Arial Unicode MS"/>
        </w:rPr>
        <w:t xml:space="preserve"> </w:t>
      </w:r>
    </w:p>
    <w:p w14:paraId="06A74C38" w14:textId="77777777" w:rsidR="00432B17" w:rsidRDefault="00432B17" w:rsidP="00432B17">
      <w:pPr>
        <w:pStyle w:val="Evidence"/>
      </w:pPr>
      <w:r>
        <w:rPr>
          <w:rFonts w:eastAsia="Arial Unicode MS" w:hAnsi="Arial Unicode MS" w:cs="Arial Unicode MS"/>
          <w:color w:val="222222"/>
        </w:rPr>
        <w:t>The services trade agreement is of great significance to Taiwan</w:t>
      </w:r>
      <w:r>
        <w:rPr>
          <w:rFonts w:ascii="Arial Unicode MS" w:eastAsia="Arial Unicode MS" w:cs="Arial Unicode MS"/>
          <w:color w:val="222222"/>
        </w:rPr>
        <w:t>’</w:t>
      </w:r>
      <w:r>
        <w:rPr>
          <w:rFonts w:eastAsia="Arial Unicode MS" w:hAnsi="Arial Unicode MS" w:cs="Arial Unicode MS"/>
          <w:color w:val="222222"/>
        </w:rPr>
        <w:t xml:space="preserve">s economic development, stressed the premier. </w:t>
      </w:r>
      <w:r>
        <w:rPr>
          <w:rFonts w:ascii="Arial Unicode MS" w:eastAsia="Arial Unicode MS" w:cs="Arial Unicode MS"/>
          <w:color w:val="222222"/>
        </w:rPr>
        <w:t>“</w:t>
      </w:r>
      <w:r>
        <w:rPr>
          <w:rFonts w:eastAsia="Arial Unicode MS" w:hAnsi="Arial Unicode MS" w:cs="Arial Unicode MS"/>
          <w:color w:val="222222"/>
          <w:u w:val="single"/>
        </w:rPr>
        <w:t>The ROC has always upheld the principle of free and open competition in world trade. As more and more countries remove tariffs and other trade barriers to allow their strongest products to be sold in other countries, those who fail to join free trade groups will be marginalized,</w:t>
      </w:r>
      <w:r>
        <w:rPr>
          <w:rFonts w:ascii="Arial Unicode MS" w:eastAsia="Arial Unicode MS" w:cs="Arial Unicode MS"/>
          <w:color w:val="222222"/>
        </w:rPr>
        <w:t>”</w:t>
      </w:r>
      <w:r>
        <w:rPr>
          <w:rFonts w:ascii="Arial Unicode MS" w:eastAsia="Arial Unicode MS" w:cs="Arial Unicode MS"/>
          <w:color w:val="222222"/>
        </w:rPr>
        <w:t xml:space="preserve"> </w:t>
      </w:r>
      <w:r>
        <w:rPr>
          <w:rFonts w:eastAsia="Arial Unicode MS" w:hAnsi="Arial Unicode MS" w:cs="Arial Unicode MS"/>
          <w:color w:val="222222"/>
        </w:rPr>
        <w:t>he said.</w:t>
      </w:r>
      <w:r>
        <w:rPr>
          <w:rFonts w:eastAsia="Arial Unicode MS" w:hAnsi="Arial Unicode MS" w:cs="Arial Unicode MS"/>
          <w:color w:val="222222"/>
          <w:u w:val="single"/>
        </w:rPr>
        <w:t xml:space="preserve"> Citing South Korea as a model, Premier Jiang said the East Asian country in recent years has been proactive about entering into FTAs with its trading partners, including the United States, European Union, Singapore, Association of Southeast Asian Nations and mainland China. </w:t>
      </w:r>
      <w:r>
        <w:rPr>
          <w:rFonts w:ascii="Arial Unicode MS" w:eastAsia="Arial Unicode MS" w:cs="Arial Unicode MS"/>
          <w:color w:val="222222"/>
          <w:u w:val="single"/>
        </w:rPr>
        <w:t>“</w:t>
      </w:r>
      <w:r>
        <w:rPr>
          <w:rFonts w:eastAsia="Arial Unicode MS" w:hAnsi="Arial Unicode MS" w:cs="Arial Unicode MS"/>
          <w:color w:val="222222"/>
          <w:u w:val="single"/>
        </w:rPr>
        <w:t>As our export product types are similar to South Korea</w:t>
      </w:r>
      <w:r>
        <w:rPr>
          <w:rFonts w:ascii="Arial Unicode MS" w:eastAsia="Arial Unicode MS" w:cs="Arial Unicode MS"/>
          <w:color w:val="222222"/>
          <w:u w:val="single"/>
        </w:rPr>
        <w:t>’</w:t>
      </w:r>
      <w:r>
        <w:rPr>
          <w:rFonts w:eastAsia="Arial Unicode MS" w:hAnsi="Arial Unicode MS" w:cs="Arial Unicode MS"/>
          <w:color w:val="222222"/>
          <w:u w:val="single"/>
        </w:rPr>
        <w:t>s, missing out on opportunities to sign FTAs with other countries will cost us in the future. If we fail to compete on an equal footing, our exports will dwindle, and we will definitely lose out to South Korea in the global marketplace,</w:t>
      </w:r>
      <w:r>
        <w:rPr>
          <w:rFonts w:ascii="Arial Unicode MS" w:eastAsia="Arial Unicode MS" w:cs="Arial Unicode MS"/>
          <w:color w:val="222222"/>
          <w:u w:val="single"/>
        </w:rPr>
        <w:t>”</w:t>
      </w:r>
      <w:r>
        <w:rPr>
          <w:rFonts w:eastAsia="Arial Unicode MS" w:hAnsi="Arial Unicode MS" w:cs="Arial Unicode MS"/>
          <w:color w:val="222222"/>
        </w:rPr>
        <w:t xml:space="preserve"> he explained. </w:t>
      </w:r>
      <w:r>
        <w:rPr>
          <w:rFonts w:ascii="Arial Unicode MS" w:eastAsia="Arial Unicode MS" w:cs="Arial Unicode MS"/>
          <w:color w:val="222222"/>
        </w:rPr>
        <w:t>“</w:t>
      </w:r>
      <w:r>
        <w:rPr>
          <w:rFonts w:eastAsia="Arial Unicode MS" w:hAnsi="Arial Unicode MS" w:cs="Arial Unicode MS"/>
          <w:color w:val="222222"/>
        </w:rPr>
        <w:t>Many countries are working to conclude FTAs for similar reasons. To maintain its competitiveness in this environment, Taiwan must participate in regional economic integration,</w:t>
      </w:r>
      <w:r>
        <w:rPr>
          <w:rFonts w:ascii="Arial Unicode MS" w:eastAsia="Arial Unicode MS" w:cs="Arial Unicode MS"/>
          <w:color w:val="222222"/>
        </w:rPr>
        <w:t>”</w:t>
      </w:r>
      <w:r>
        <w:rPr>
          <w:rFonts w:ascii="Arial Unicode MS" w:eastAsia="Arial Unicode MS" w:cs="Arial Unicode MS"/>
          <w:color w:val="222222"/>
        </w:rPr>
        <w:t xml:space="preserve"> </w:t>
      </w:r>
      <w:r>
        <w:rPr>
          <w:rFonts w:eastAsia="Arial Unicode MS" w:hAnsi="Arial Unicode MS" w:cs="Arial Unicode MS"/>
          <w:color w:val="222222"/>
        </w:rPr>
        <w:t>he affirmed.</w:t>
      </w:r>
    </w:p>
    <w:p w14:paraId="5B23B82A" w14:textId="77777777" w:rsidR="00432B17" w:rsidRDefault="00432B17" w:rsidP="00432B17">
      <w:pPr>
        <w:pStyle w:val="Contention1"/>
      </w:pPr>
      <w:bookmarkStart w:id="8" w:name="_Toc305231773"/>
      <w:r>
        <w:t>OBSERVATION 3. The PLAN. Congress and the President will do the following:</w:t>
      </w:r>
      <w:bookmarkEnd w:id="8"/>
    </w:p>
    <w:p w14:paraId="045D0977" w14:textId="77777777" w:rsidR="00432B17" w:rsidRDefault="00432B17" w:rsidP="00432B17">
      <w:pPr>
        <w:pStyle w:val="Case"/>
      </w:pPr>
      <w:r>
        <w:t xml:space="preserve">The President offers and Congress approves a Free Trade Agreement with Taiwan, modeled after the US/South Korea FTA. </w:t>
      </w:r>
    </w:p>
    <w:p w14:paraId="0040C46B" w14:textId="77777777" w:rsidR="00432B17" w:rsidRDefault="00432B17" w:rsidP="00432B17">
      <w:pPr>
        <w:pStyle w:val="Case"/>
      </w:pPr>
      <w:r>
        <w:t xml:space="preserve">Funding within current budgets of existing agencies. </w:t>
      </w:r>
    </w:p>
    <w:p w14:paraId="4FBBFA76" w14:textId="77777777" w:rsidR="00432B17" w:rsidRDefault="00432B17" w:rsidP="00432B17">
      <w:pPr>
        <w:pStyle w:val="Case"/>
      </w:pPr>
      <w:r>
        <w:t xml:space="preserve">Enforcement through the State Department, Customs, and any other necessary agency, through the same enforcement as the South Korea FTA. </w:t>
      </w:r>
    </w:p>
    <w:p w14:paraId="7984668B" w14:textId="77777777" w:rsidR="00432B17" w:rsidRDefault="00432B17" w:rsidP="00432B17">
      <w:pPr>
        <w:pStyle w:val="Case"/>
      </w:pPr>
      <w:r>
        <w:t>Plan takes effect 30 days after an Affirmative ballot</w:t>
      </w:r>
    </w:p>
    <w:p w14:paraId="675EDD60" w14:textId="77777777" w:rsidR="00432B17" w:rsidRDefault="00432B17" w:rsidP="00432B17">
      <w:pPr>
        <w:pStyle w:val="Case"/>
      </w:pPr>
      <w:r>
        <w:t xml:space="preserve">Affirmative speeches may clarify the plan as needed. </w:t>
      </w:r>
    </w:p>
    <w:p w14:paraId="3D5FA7E2" w14:textId="77777777" w:rsidR="00432B17" w:rsidRDefault="00432B17" w:rsidP="00432B17">
      <w:pPr>
        <w:pStyle w:val="Contention1"/>
      </w:pPr>
      <w:bookmarkStart w:id="9" w:name="_Toc305231774"/>
      <w:r>
        <w:lastRenderedPageBreak/>
        <w:t>OBSERVATION 4. The ADVANTAGES</w:t>
      </w:r>
      <w:bookmarkEnd w:id="9"/>
    </w:p>
    <w:p w14:paraId="19B8542F" w14:textId="77777777" w:rsidR="00432B17" w:rsidRDefault="00432B17" w:rsidP="00432B17">
      <w:pPr>
        <w:pStyle w:val="Contention1"/>
      </w:pPr>
      <w:bookmarkStart w:id="10" w:name="_Toc305231775"/>
      <w:r>
        <w:t xml:space="preserve">ADVANTAGE 1. </w:t>
      </w:r>
      <w:proofErr w:type="gramStart"/>
      <w:r>
        <w:t>Both Economies Benefit.</w:t>
      </w:r>
      <w:proofErr w:type="gramEnd"/>
      <w:r>
        <w:t xml:space="preserve"> A US-Taiwan FTA would be a win-win for both economies.</w:t>
      </w:r>
      <w:bookmarkEnd w:id="10"/>
    </w:p>
    <w:p w14:paraId="4F8242B3" w14:textId="77777777" w:rsidR="00432B17" w:rsidRDefault="00432B17" w:rsidP="00432B17">
      <w:pPr>
        <w:pStyle w:val="Contention2"/>
      </w:pPr>
      <w:bookmarkStart w:id="11" w:name="_Toc305231776"/>
      <w:r>
        <w:t>A. FTA will greatly boost US manufacture and agriculture exports</w:t>
      </w:r>
      <w:bookmarkEnd w:id="11"/>
      <w:r>
        <w:t xml:space="preserve"> </w:t>
      </w:r>
    </w:p>
    <w:p w14:paraId="5345ACA3" w14:textId="39FFF177" w:rsidR="00432B17" w:rsidRDefault="00143A4B" w:rsidP="00432B17">
      <w:pPr>
        <w:pStyle w:val="Citation3"/>
      </w:pPr>
      <w:hyperlink r:id="rId16" w:history="1">
        <w:proofErr w:type="gramStart"/>
        <w:r w:rsidR="00432B17">
          <w:rPr>
            <w:rStyle w:val="Hyperlink1"/>
            <w:rFonts w:eastAsia="Arial Unicode MS" w:hAnsi="Arial Unicode MS" w:cs="Arial Unicode MS"/>
          </w:rPr>
          <w:t>Walter Lohman</w:t>
        </w:r>
      </w:hyperlink>
      <w:r w:rsidR="00432B17">
        <w:rPr>
          <w:rFonts w:eastAsia="Arial Unicode MS" w:hAnsi="Arial Unicode MS" w:cs="Arial Unicode MS"/>
          <w:u w:val="single"/>
        </w:rPr>
        <w:t xml:space="preserve"> &amp; </w:t>
      </w:r>
      <w:r w:rsidR="00432B17" w:rsidRPr="00A36A82">
        <w:rPr>
          <w:rFonts w:eastAsia="Arial Unicode MS" w:hAnsi="Arial Unicode MS" w:cs="Arial Unicode MS"/>
          <w:u w:val="single"/>
        </w:rPr>
        <w:t>Rupert Hammond-Chambers</w:t>
      </w:r>
      <w:r w:rsidR="00432B17">
        <w:rPr>
          <w:rFonts w:eastAsia="Arial Unicode MS" w:hAnsi="Arial Unicode MS" w:cs="Arial Unicode MS"/>
        </w:rPr>
        <w:t xml:space="preserve"> </w:t>
      </w:r>
      <w:r w:rsidR="00432B17">
        <w:rPr>
          <w:rFonts w:eastAsia="Arial Unicode MS" w:hAnsi="Arial Unicode MS" w:cs="Arial Unicode MS"/>
          <w:u w:val="single"/>
        </w:rPr>
        <w:t>2008.</w:t>
      </w:r>
      <w:proofErr w:type="gramEnd"/>
      <w:r w:rsidR="00432B17">
        <w:rPr>
          <w:rFonts w:eastAsia="Arial Unicode MS" w:hAnsi="Arial Unicode MS" w:cs="Arial Unicode MS"/>
          <w:u w:val="single"/>
        </w:rPr>
        <w:t xml:space="preserve"> </w:t>
      </w:r>
      <w:r w:rsidR="00432B17">
        <w:rPr>
          <w:rFonts w:eastAsia="Arial Unicode MS" w:hAnsi="Arial Unicode MS" w:cs="Arial Unicode MS"/>
        </w:rPr>
        <w:t>(</w:t>
      </w:r>
      <w:proofErr w:type="spellStart"/>
      <w:r w:rsidR="00432B17">
        <w:rPr>
          <w:rFonts w:eastAsia="Arial Unicode MS" w:hAnsi="Arial Unicode MS" w:cs="Arial Unicode MS"/>
        </w:rPr>
        <w:t>Lohman</w:t>
      </w:r>
      <w:proofErr w:type="spellEnd"/>
      <w:r w:rsidR="00432B17">
        <w:rPr>
          <w:rFonts w:eastAsia="Arial Unicode MS" w:hAnsi="Arial Unicode MS" w:cs="Arial Unicode MS"/>
        </w:rPr>
        <w:t xml:space="preserve"> - master</w:t>
      </w:r>
      <w:r w:rsidR="00432B17">
        <w:rPr>
          <w:rFonts w:ascii="Arial Unicode MS" w:eastAsia="Arial Unicode MS" w:cs="Arial Unicode MS"/>
        </w:rPr>
        <w:t>’</w:t>
      </w:r>
      <w:r w:rsidR="00432B17">
        <w:rPr>
          <w:rFonts w:eastAsia="Arial Unicode MS" w:hAnsi="Arial Unicode MS" w:cs="Arial Unicode MS"/>
        </w:rPr>
        <w:t xml:space="preserve">s degree in foreign affairs from </w:t>
      </w:r>
      <w:proofErr w:type="spellStart"/>
      <w:r w:rsidR="00432B17">
        <w:rPr>
          <w:rFonts w:eastAsia="Arial Unicode MS" w:hAnsi="Arial Unicode MS" w:cs="Arial Unicode MS"/>
        </w:rPr>
        <w:t>Univ</w:t>
      </w:r>
      <w:proofErr w:type="spellEnd"/>
      <w:r w:rsidR="00432B17">
        <w:rPr>
          <w:rFonts w:eastAsia="Arial Unicode MS" w:hAnsi="Arial Unicode MS" w:cs="Arial Unicode MS"/>
        </w:rPr>
        <w:t xml:space="preserve"> of Virginia; director of the Asian Studies Center at Heritage Foundation. Hammond-Chambers - president of the US-Taiwan Business Council; Adjunct Professor at Georgetown Univ</w:t>
      </w:r>
      <w:proofErr w:type="gramStart"/>
      <w:r w:rsidR="00432B17">
        <w:rPr>
          <w:rFonts w:eastAsia="Arial Unicode MS" w:hAnsi="Arial Unicode MS" w:cs="Arial Unicode MS"/>
        </w:rPr>
        <w:t>.)</w:t>
      </w:r>
      <w:proofErr w:type="gramEnd"/>
      <w:r w:rsidR="00432B17">
        <w:rPr>
          <w:rFonts w:eastAsia="Arial Unicode MS" w:hAnsi="Arial Unicode MS" w:cs="Arial Unicode MS"/>
        </w:rPr>
        <w:t xml:space="preserve">14 October 2008 The Ideal Candidate for Free Trade </w:t>
      </w:r>
      <w:hyperlink r:id="rId17" w:history="1">
        <w:r w:rsidR="00432B17" w:rsidRPr="00907432">
          <w:rPr>
            <w:rStyle w:val="Hyperlink"/>
            <w:rFonts w:eastAsia="Arial Unicode MS" w:hAnsi="Arial Unicode MS" w:cs="Arial Unicode MS"/>
          </w:rPr>
          <w:t>www.heritage.org/research/commentary/2008/10/the-ideal-candidate-for-free-trade</w:t>
        </w:r>
      </w:hyperlink>
      <w:r w:rsidR="00432B17">
        <w:rPr>
          <w:rFonts w:eastAsia="Arial Unicode MS" w:hAnsi="Arial Unicode MS" w:cs="Arial Unicode MS"/>
        </w:rPr>
        <w:t xml:space="preserve"> </w:t>
      </w:r>
    </w:p>
    <w:p w14:paraId="32FCBA5D" w14:textId="77777777" w:rsidR="00432B17" w:rsidRDefault="00432B17" w:rsidP="00432B17">
      <w:pPr>
        <w:pStyle w:val="Evidence"/>
      </w:pPr>
      <w:r>
        <w:rPr>
          <w:rFonts w:eastAsia="Arial Unicode MS" w:hAnsi="Arial Unicode MS" w:cs="Arial Unicode MS"/>
          <w:u w:val="single"/>
        </w:rPr>
        <w:t>The idea already has a critical mass of support on Capitol Hill.</w:t>
      </w:r>
      <w:r>
        <w:rPr>
          <w:rFonts w:eastAsia="Arial Unicode MS" w:hAnsi="Arial Unicode MS" w:cs="Arial Unicode MS"/>
        </w:rPr>
        <w:t xml:space="preserve"> Resolutions calling for a U.S.-Taiwan FTA are introduced every Congress. Senate Finance Committee Chairman Max Baucus is a consistent supporter and chief sponsor of the current Senate resolution. Companion legislation in the House has 43 co-sponsors.</w:t>
      </w:r>
      <w:r>
        <w:rPr>
          <w:rFonts w:eastAsia="Arial Unicode MS" w:hAnsi="Arial Unicode MS" w:cs="Arial Unicode MS"/>
          <w:u w:val="single"/>
        </w:rPr>
        <w:t xml:space="preserve"> There's good reason for this wide-ranging support. A U.S.-Taiwan FTA would give a big boost to American exports of manufactured goods. Exports of autos and auto parts would gain. It would be a boon for our financial services sector. And it would help American ranchers and farmers too. Taiwan is already one of the largest markets for our agricultural goods. An FTA could boost these exports -- including rice and beef -- by a half billion dollars a year. But these gains in the "traditional" trade markets pale in comparison to what can be achieved in the high-tech sector. Taiwan is the United States' principal strategic partner in the global technology supply chain. Taiwanese companies are partnered with almost every leading American technology company and help produce many of the affordable technology products that enhance our workplace productivity and personal welfare. An FTA would maximize this benefit and distribute it across the economy.</w:t>
      </w:r>
    </w:p>
    <w:p w14:paraId="248650C3" w14:textId="77777777" w:rsidR="00432B17" w:rsidRDefault="00432B17" w:rsidP="00432B17">
      <w:pPr>
        <w:pStyle w:val="Contention2"/>
      </w:pPr>
      <w:bookmarkStart w:id="12" w:name="_Toc305231777"/>
      <w:r>
        <w:t>B. Taiwan is a desirable market:  US exports to Taiwan could grow around 16% a year</w:t>
      </w:r>
      <w:bookmarkEnd w:id="12"/>
      <w:r>
        <w:t xml:space="preserve"> </w:t>
      </w:r>
    </w:p>
    <w:p w14:paraId="4FD50D8C" w14:textId="0D08FABD" w:rsidR="00432B17" w:rsidRDefault="00432B17" w:rsidP="00432B17">
      <w:pPr>
        <w:pStyle w:val="Citation3"/>
      </w:pPr>
      <w:r>
        <w:rPr>
          <w:rFonts w:eastAsia="Arial Unicode MS" w:hAnsi="Arial Unicode MS" w:cs="Arial Unicode MS"/>
          <w:u w:val="single"/>
        </w:rPr>
        <w:t>Larry Tung 2011</w:t>
      </w:r>
      <w:r>
        <w:rPr>
          <w:rFonts w:eastAsia="Arial Unicode MS" w:hAnsi="Arial Unicode MS" w:cs="Arial Unicode MS"/>
        </w:rPr>
        <w:t>. (is a freelance journ</w:t>
      </w:r>
      <w:r w:rsidRPr="00F41B80">
        <w:rPr>
          <w:rFonts w:eastAsia="Arial Unicode MS"/>
        </w:rPr>
        <w:t xml:space="preserve">alist and independent documentary filmmaker in New York City; master's degree in journalism from Columbia Journalism School, and a master of fine arts in television production from Brooklyn College of the City </w:t>
      </w:r>
      <w:proofErr w:type="spellStart"/>
      <w:r w:rsidRPr="00F41B80">
        <w:rPr>
          <w:rFonts w:eastAsia="Arial Unicode MS"/>
        </w:rPr>
        <w:t>Univ</w:t>
      </w:r>
      <w:proofErr w:type="spellEnd"/>
      <w:r w:rsidRPr="00F41B80">
        <w:rPr>
          <w:rFonts w:eastAsia="Arial Unicode MS"/>
        </w:rPr>
        <w:t xml:space="preserve"> of New York) 19 October 2011 Taiwan needs newer fighter jets, free trade agreement with U.S.: says Congresswoman </w:t>
      </w:r>
      <w:hyperlink r:id="rId18" w:history="1">
        <w:r w:rsidRPr="00907432">
          <w:rPr>
            <w:rStyle w:val="Hyperlink"/>
            <w:rFonts w:eastAsia="Arial Unicode MS"/>
          </w:rPr>
          <w:t>https://www.defencetalk.com/taiwan-needs-newer-fighter-jets-free-trade-agreement-37766/</w:t>
        </w:r>
      </w:hyperlink>
      <w:r>
        <w:rPr>
          <w:rFonts w:eastAsia="Arial Unicode MS"/>
        </w:rPr>
        <w:t xml:space="preserve"> </w:t>
      </w:r>
      <w:r>
        <w:rPr>
          <w:rFonts w:eastAsia="Arial Unicode MS" w:hAnsi="Arial Unicode MS" w:cs="Arial Unicode MS"/>
        </w:rPr>
        <w:t>(brackets added)</w:t>
      </w:r>
    </w:p>
    <w:p w14:paraId="3B75A35A" w14:textId="77777777" w:rsidR="00432B17" w:rsidRDefault="00432B17" w:rsidP="00432B17">
      <w:pPr>
        <w:pStyle w:val="Evidence"/>
      </w:pPr>
      <w:r>
        <w:rPr>
          <w:rFonts w:eastAsia="Arial Unicode MS" w:hAnsi="Arial Unicode MS" w:cs="Arial Unicode MS"/>
        </w:rPr>
        <w:t>In addition to aiding Taiwan</w:t>
      </w:r>
      <w:r>
        <w:rPr>
          <w:rFonts w:ascii="Arial Unicode MS" w:eastAsia="Arial Unicode MS" w:cs="Arial Unicode MS"/>
        </w:rPr>
        <w:t>’</w:t>
      </w:r>
      <w:r>
        <w:rPr>
          <w:rFonts w:eastAsia="Arial Unicode MS" w:hAnsi="Arial Unicode MS" w:cs="Arial Unicode MS"/>
        </w:rPr>
        <w:t>s security, Ros-Lehtinen</w:t>
      </w:r>
      <w:r>
        <w:rPr>
          <w:rFonts w:ascii="Arial Unicode MS" w:eastAsia="Arial Unicode MS" w:cs="Arial Unicode MS"/>
        </w:rPr>
        <w:t>’</w:t>
      </w:r>
      <w:r>
        <w:rPr>
          <w:rFonts w:eastAsia="Arial Unicode MS" w:hAnsi="Arial Unicode MS" w:cs="Arial Unicode MS"/>
        </w:rPr>
        <w:t xml:space="preserve">s bill also calls for greater economic ties between Taiwan and the U.S. </w:t>
      </w:r>
      <w:r>
        <w:rPr>
          <w:rFonts w:ascii="Arial Unicode MS" w:eastAsia="Arial Unicode MS" w:cs="Arial Unicode MS"/>
        </w:rPr>
        <w:t>“</w:t>
      </w:r>
      <w:r>
        <w:rPr>
          <w:rFonts w:eastAsia="Arial Unicode MS" w:hAnsi="Arial Unicode MS" w:cs="Arial Unicode MS"/>
          <w:u w:val="single"/>
        </w:rPr>
        <w:t>Taiwan is the 10th largest trading partner of the United States, and the 6th largest destination for U.S. agricultural products,</w:t>
      </w:r>
      <w:r>
        <w:rPr>
          <w:rFonts w:ascii="Arial Unicode MS" w:eastAsia="Arial Unicode MS" w:cs="Arial Unicode MS"/>
          <w:u w:val="single"/>
        </w:rPr>
        <w:t>”</w:t>
      </w:r>
      <w:r>
        <w:rPr>
          <w:rFonts w:ascii="Arial Unicode MS" w:eastAsia="Arial Unicode MS" w:cs="Arial Unicode MS"/>
          <w:u w:val="single"/>
        </w:rPr>
        <w:t xml:space="preserve"> </w:t>
      </w:r>
      <w:r>
        <w:rPr>
          <w:rFonts w:eastAsia="Arial Unicode MS" w:hAnsi="Arial Unicode MS" w:cs="Arial Unicode MS"/>
          <w:u w:val="single"/>
        </w:rPr>
        <w:t xml:space="preserve">said [Florida Congresswoman Ileana] Ros-Lehtinen. </w:t>
      </w:r>
      <w:r>
        <w:rPr>
          <w:rFonts w:ascii="Arial Unicode MS" w:eastAsia="Arial Unicode MS" w:cs="Arial Unicode MS"/>
          <w:u w:val="single"/>
        </w:rPr>
        <w:t>“</w:t>
      </w:r>
      <w:r>
        <w:rPr>
          <w:rFonts w:eastAsia="Arial Unicode MS" w:hAnsi="Arial Unicode MS" w:cs="Arial Unicode MS"/>
          <w:u w:val="single"/>
        </w:rPr>
        <w:t>So it</w:t>
      </w:r>
      <w:r>
        <w:rPr>
          <w:rFonts w:ascii="Arial Unicode MS" w:eastAsia="Arial Unicode MS" w:cs="Arial Unicode MS"/>
          <w:u w:val="single"/>
        </w:rPr>
        <w:t>’</w:t>
      </w:r>
      <w:r>
        <w:rPr>
          <w:rFonts w:eastAsia="Arial Unicode MS" w:hAnsi="Arial Unicode MS" w:cs="Arial Unicode MS"/>
          <w:u w:val="single"/>
        </w:rPr>
        <w:t>s a desirable market for U.S. goods and services. In fact, studies by the U.S International Trade Commission show that U.S. exports to Taiwan could grow approximately 16 percent a year if the U.S.-Taiwan FTA were enacted.</w:t>
      </w:r>
      <w:r>
        <w:rPr>
          <w:rFonts w:ascii="Arial Unicode MS" w:eastAsia="Arial Unicode MS" w:cs="Arial Unicode MS"/>
          <w:u w:val="single"/>
        </w:rPr>
        <w:t>”</w:t>
      </w:r>
      <w:r>
        <w:rPr>
          <w:rFonts w:eastAsia="Arial Unicode MS" w:hAnsi="Arial Unicode MS" w:cs="Arial Unicode MS"/>
          <w:u w:val="single"/>
        </w:rPr>
        <w:t xml:space="preserve"> </w:t>
      </w:r>
      <w:r w:rsidRPr="00F41B80">
        <w:rPr>
          <w:rFonts w:ascii="Arial Unicode MS" w:eastAsia="Arial Unicode MS" w:cs="Arial Unicode MS"/>
        </w:rPr>
        <w:t>“</w:t>
      </w:r>
      <w:r w:rsidRPr="00F41B80">
        <w:rPr>
          <w:rFonts w:eastAsia="Arial Unicode MS" w:hAnsi="Arial Unicode MS" w:cs="Arial Unicode MS"/>
        </w:rPr>
        <w:t>Taiwan is a democracy. It supports a free market. It supports the rule of law,</w:t>
      </w:r>
      <w:r w:rsidRPr="00F41B80">
        <w:rPr>
          <w:rFonts w:ascii="Arial Unicode MS" w:eastAsia="Arial Unicode MS" w:cs="Arial Unicode MS"/>
        </w:rPr>
        <w:t>”</w:t>
      </w:r>
      <w:r>
        <w:rPr>
          <w:rFonts w:eastAsia="Arial Unicode MS" w:hAnsi="Arial Unicode MS" w:cs="Arial Unicode MS"/>
        </w:rPr>
        <w:t xml:space="preserve"> said Ros-Lehtinen of the island, which has operated as an independent country in the last six decades. </w:t>
      </w:r>
      <w:r>
        <w:rPr>
          <w:rFonts w:ascii="Arial Unicode MS" w:eastAsia="Arial Unicode MS" w:cs="Arial Unicode MS"/>
          <w:u w:val="single"/>
        </w:rPr>
        <w:t>“</w:t>
      </w:r>
      <w:r>
        <w:rPr>
          <w:rFonts w:eastAsia="Arial Unicode MS" w:hAnsi="Arial Unicode MS" w:cs="Arial Unicode MS"/>
          <w:u w:val="single"/>
        </w:rPr>
        <w:t>It provides a transparent, free and fair, stable environment for U.S investments and business opportunities in Asia.</w:t>
      </w:r>
      <w:r>
        <w:rPr>
          <w:rFonts w:ascii="Arial Unicode MS" w:eastAsia="Arial Unicode MS" w:cs="Arial Unicode MS"/>
          <w:u w:val="single"/>
        </w:rPr>
        <w:t>”</w:t>
      </w:r>
    </w:p>
    <w:p w14:paraId="2B089853" w14:textId="77777777" w:rsidR="00432B17" w:rsidRPr="00F83506" w:rsidRDefault="00432B17" w:rsidP="00432B17">
      <w:pPr>
        <w:pStyle w:val="Contention1"/>
      </w:pPr>
      <w:bookmarkStart w:id="13" w:name="_Toc305231778"/>
      <w:r w:rsidRPr="00F83506">
        <w:lastRenderedPageBreak/>
        <w:t xml:space="preserve">ADVANTAGE 2. Supports </w:t>
      </w:r>
      <w:r>
        <w:t xml:space="preserve">a </w:t>
      </w:r>
      <w:r w:rsidRPr="00F83506">
        <w:t>strategic ally.</w:t>
      </w:r>
      <w:bookmarkEnd w:id="13"/>
      <w:r w:rsidRPr="00F83506">
        <w:t xml:space="preserve"> </w:t>
      </w:r>
    </w:p>
    <w:p w14:paraId="03C87FD3" w14:textId="77777777" w:rsidR="00432B17" w:rsidRPr="00F83506" w:rsidRDefault="00432B17" w:rsidP="00432B17">
      <w:pPr>
        <w:pStyle w:val="Contention2"/>
      </w:pPr>
      <w:bookmarkStart w:id="14" w:name="_Toc305231779"/>
      <w:r w:rsidRPr="00F83506">
        <w:t>A.  Taiwan is worthy of robust American support</w:t>
      </w:r>
      <w:bookmarkEnd w:id="14"/>
      <w:r w:rsidRPr="00F83506">
        <w:t xml:space="preserve"> </w:t>
      </w:r>
    </w:p>
    <w:p w14:paraId="3DDC62B2" w14:textId="1D914984" w:rsidR="00432B17" w:rsidRDefault="00432B17" w:rsidP="00432B17">
      <w:pPr>
        <w:pStyle w:val="Citation3"/>
        <w:rPr>
          <w:u w:val="single"/>
        </w:rPr>
      </w:pPr>
      <w:r>
        <w:rPr>
          <w:u w:val="single"/>
        </w:rPr>
        <w:t>Rupert J. Hammond-Chambers 2011.</w:t>
      </w:r>
      <w:r>
        <w:t xml:space="preserve"> (Associate for Development for The Center for Security Policy;  President of US-Taiwan Business Council; member of the National Committee on United States-China Relations.) 16 June 2011 Why Taiwan Matters </w:t>
      </w:r>
      <w:hyperlink r:id="rId19" w:history="1">
        <w:r w:rsidRPr="00907432">
          <w:rPr>
            <w:rStyle w:val="Hyperlink"/>
          </w:rPr>
          <w:t>http://www.us-taiwan.org/reports/2011_june16_why_taiwan_matters_testimony_to_house_committee_on_foreign_affairs.pdf</w:t>
        </w:r>
      </w:hyperlink>
      <w:r>
        <w:t xml:space="preserve"> </w:t>
      </w:r>
    </w:p>
    <w:p w14:paraId="4AC32479" w14:textId="77777777" w:rsidR="00432B17" w:rsidRDefault="00432B17" w:rsidP="00432B17">
      <w:pPr>
        <w:pStyle w:val="Evidence"/>
      </w:pPr>
      <w:r>
        <w:rPr>
          <w:rFonts w:eastAsia="Arial Unicode MS" w:hAnsi="Arial Unicode MS" w:cs="Arial Unicode MS"/>
          <w:u w:val="single"/>
        </w:rPr>
        <w:t>The U.S. has an enormous interest in seeing Taiwan continue on its present positive trajectory. Over the past 15 years, Taiwan has held four free presidential elections. On two of those occasions, it has seen the peaceful transition of power from one party to another. Taiwan is a dynamic democracy with real power vested in both the executive and legislative branches of government, each working with and restraining the other. The island has two large and highly competitive political parties, offering significant policy choices for its citizens. Taiwan has also become a partner with the United States in combating intellectual property piracy, and it has an established track record on human rights and free media. Taiwan plays a lead role in providing for peace and security in the region by participating in programs such as the Container Security Initiative, and it is also taking on a leadership role by providing disaster relief assistance on a global scale</w:t>
      </w:r>
      <w:r>
        <w:rPr>
          <w:rFonts w:eastAsia="Arial Unicode MS" w:hAnsi="Arial Unicode MS" w:cs="Arial Unicode MS"/>
        </w:rPr>
        <w:t>. Taiwan also takes its defense and security priorities seriously, with significant investments in its armed forces when it can get access to modern equipment.</w:t>
      </w:r>
      <w:r>
        <w:rPr>
          <w:rFonts w:eastAsia="Arial Unicode MS" w:hAnsi="Arial Unicode MS" w:cs="Arial Unicode MS"/>
          <w:u w:val="single"/>
        </w:rPr>
        <w:t xml:space="preserve"> Taiwan</w:t>
      </w:r>
      <w:r>
        <w:rPr>
          <w:rFonts w:ascii="Arial Unicode MS" w:eastAsia="Arial Unicode MS" w:cs="Arial Unicode MS"/>
          <w:u w:val="single"/>
        </w:rPr>
        <w:t>’</w:t>
      </w:r>
      <w:r>
        <w:rPr>
          <w:rFonts w:eastAsia="Arial Unicode MS" w:hAnsi="Arial Unicode MS" w:cs="Arial Unicode MS"/>
          <w:u w:val="single"/>
        </w:rPr>
        <w:t>s policies and actions clearly reflect and support American foreign policy priorities in Asia - standing in stark contrast to a number of other Asian countries,</w:t>
      </w:r>
      <w:r>
        <w:rPr>
          <w:rFonts w:eastAsia="Arial Unicode MS" w:hAnsi="Arial Unicode MS" w:cs="Arial Unicode MS"/>
        </w:rPr>
        <w:t xml:space="preserve"> including China, </w:t>
      </w:r>
      <w:r>
        <w:rPr>
          <w:rFonts w:eastAsia="Arial Unicode MS" w:hAnsi="Arial Unicode MS" w:cs="Arial Unicode MS"/>
          <w:u w:val="single"/>
        </w:rPr>
        <w:t xml:space="preserve">whose policies and actions frequently run contrary to American interests. Given these important advances for a long-term American friend, it would seem logical that Taiwan would be worthy of robust American support. </w:t>
      </w:r>
      <w:r>
        <w:rPr>
          <w:rFonts w:eastAsia="Arial Unicode MS" w:hAnsi="Arial Unicode MS" w:cs="Arial Unicode MS"/>
        </w:rPr>
        <w:t>That has not been the case in the recent past, however, as America</w:t>
      </w:r>
      <w:r>
        <w:rPr>
          <w:rFonts w:ascii="Arial Unicode MS" w:eastAsia="Arial Unicode MS" w:cs="Arial Unicode MS"/>
        </w:rPr>
        <w:t>’</w:t>
      </w:r>
      <w:r>
        <w:rPr>
          <w:rFonts w:eastAsia="Arial Unicode MS" w:hAnsi="Arial Unicode MS" w:cs="Arial Unicode MS"/>
        </w:rPr>
        <w:t>s relationship with China has cast a long shadow over U.S. - Taiwan relations.</w:t>
      </w:r>
    </w:p>
    <w:p w14:paraId="3B5B1FAE" w14:textId="77777777" w:rsidR="00432B17" w:rsidRPr="00F83506" w:rsidRDefault="00432B17" w:rsidP="00432B17">
      <w:pPr>
        <w:pStyle w:val="Contention2"/>
      </w:pPr>
      <w:bookmarkStart w:id="15" w:name="_Toc305231780"/>
      <w:r w:rsidRPr="00F83506">
        <w:t>B.  US-Taiwan FTA would promote democracy</w:t>
      </w:r>
      <w:bookmarkEnd w:id="15"/>
    </w:p>
    <w:p w14:paraId="31DB3B5E" w14:textId="615462DC" w:rsidR="00432B17" w:rsidRDefault="00432B17" w:rsidP="00432B17">
      <w:pPr>
        <w:pStyle w:val="Citation3"/>
        <w:rPr>
          <w:u w:val="single"/>
        </w:rPr>
      </w:pPr>
      <w:proofErr w:type="gramStart"/>
      <w:r>
        <w:rPr>
          <w:rFonts w:eastAsia="Arial Unicode MS" w:hAnsi="Arial Unicode MS" w:cs="Arial Unicode MS"/>
          <w:u w:val="single"/>
        </w:rPr>
        <w:t xml:space="preserve">John J. </w:t>
      </w:r>
      <w:proofErr w:type="spellStart"/>
      <w:r>
        <w:rPr>
          <w:rFonts w:eastAsia="Arial Unicode MS" w:hAnsi="Arial Unicode MS" w:cs="Arial Unicode MS"/>
          <w:u w:val="single"/>
        </w:rPr>
        <w:t>Tkacik</w:t>
      </w:r>
      <w:proofErr w:type="spellEnd"/>
      <w:r>
        <w:rPr>
          <w:rFonts w:eastAsia="Arial Unicode MS" w:hAnsi="Arial Unicode MS" w:cs="Arial Unicode MS"/>
          <w:u w:val="single"/>
        </w:rPr>
        <w:t xml:space="preserve">, Jr. and Daniella </w:t>
      </w:r>
      <w:proofErr w:type="spellStart"/>
      <w:r>
        <w:rPr>
          <w:rFonts w:eastAsia="Arial Unicode MS" w:hAnsi="Arial Unicode MS" w:cs="Arial Unicode MS"/>
          <w:u w:val="single"/>
        </w:rPr>
        <w:t>Markheim</w:t>
      </w:r>
      <w:proofErr w:type="spellEnd"/>
      <w:r>
        <w:rPr>
          <w:rFonts w:eastAsia="Arial Unicode MS" w:hAnsi="Arial Unicode MS" w:cs="Arial Unicode MS"/>
          <w:u w:val="single"/>
        </w:rPr>
        <w:t xml:space="preserve"> 2007.</w:t>
      </w:r>
      <w:proofErr w:type="gramEnd"/>
      <w:r>
        <w:rPr>
          <w:rFonts w:eastAsia="Arial Unicode MS" w:hAnsi="Arial Unicode MS" w:cs="Arial Unicode MS"/>
          <w:u w:val="single"/>
        </w:rPr>
        <w:t xml:space="preserve"> </w:t>
      </w:r>
      <w:r>
        <w:rPr>
          <w:rFonts w:eastAsia="Arial Unicode MS" w:hAnsi="Arial Unicode MS" w:cs="Arial Unicode MS"/>
        </w:rPr>
        <w:t>(</w:t>
      </w:r>
      <w:proofErr w:type="spellStart"/>
      <w:r>
        <w:rPr>
          <w:rFonts w:eastAsia="Arial Unicode MS" w:hAnsi="Arial Unicode MS" w:cs="Arial Unicode MS"/>
        </w:rPr>
        <w:t>Tkacik</w:t>
      </w:r>
      <w:proofErr w:type="spellEnd"/>
      <w:r>
        <w:rPr>
          <w:rFonts w:eastAsia="Arial Unicode MS" w:hAnsi="Arial Unicode MS" w:cs="Arial Unicode MS"/>
        </w:rPr>
        <w:t xml:space="preserve"> - Senior Research Fellow in China, Taiwan, and Mongolia Policy in the Asian Studies Center. </w:t>
      </w:r>
      <w:proofErr w:type="spellStart"/>
      <w:r>
        <w:rPr>
          <w:rFonts w:eastAsia="Arial Unicode MS" w:hAnsi="Arial Unicode MS" w:cs="Arial Unicode MS"/>
        </w:rPr>
        <w:t>Markheim</w:t>
      </w:r>
      <w:proofErr w:type="spellEnd"/>
      <w:r>
        <w:rPr>
          <w:rFonts w:eastAsia="Arial Unicode MS" w:hAnsi="Arial Unicode MS" w:cs="Arial Unicode MS"/>
        </w:rPr>
        <w:t xml:space="preserve"> - Senior Trade Policy Analyst in the Center for International Trade and Economics at Heritage Foundation</w:t>
      </w:r>
      <w:proofErr w:type="gramStart"/>
      <w:r>
        <w:rPr>
          <w:rFonts w:eastAsia="Arial Unicode MS" w:hAnsi="Arial Unicode MS" w:cs="Arial Unicode MS"/>
        </w:rPr>
        <w:t>.)</w:t>
      </w:r>
      <w:proofErr w:type="gramEnd"/>
      <w:r>
        <w:rPr>
          <w:rFonts w:eastAsia="Arial Unicode MS" w:hAnsi="Arial Unicode MS" w:cs="Arial Unicode MS"/>
        </w:rPr>
        <w:t xml:space="preserve">15 August 2007 Free Trade with Taiwan Is Long Overdue </w:t>
      </w:r>
      <w:hyperlink r:id="rId20" w:history="1">
        <w:r w:rsidRPr="00907432">
          <w:rPr>
            <w:rStyle w:val="Hyperlink"/>
            <w:rFonts w:eastAsia="Arial Unicode MS" w:hAnsi="Arial Unicode MS" w:cs="Arial Unicode MS"/>
          </w:rPr>
          <w:t>http://www.heritage.org/research/reports/2007/08/free-trade-with-taiwan-is-long-overdue</w:t>
        </w:r>
      </w:hyperlink>
      <w:r>
        <w:rPr>
          <w:rFonts w:eastAsia="Arial Unicode MS" w:hAnsi="Arial Unicode MS" w:cs="Arial Unicode MS"/>
        </w:rPr>
        <w:t xml:space="preserve"> </w:t>
      </w:r>
    </w:p>
    <w:p w14:paraId="428140DE" w14:textId="77777777" w:rsidR="00432B17" w:rsidRDefault="00432B17" w:rsidP="00432B17">
      <w:pPr>
        <w:pStyle w:val="Evidence"/>
        <w:rPr>
          <w:rFonts w:eastAsia="Arial Unicode MS" w:hAnsi="Arial Unicode MS" w:cs="Arial Unicode MS"/>
          <w:u w:val="single"/>
        </w:rPr>
      </w:pPr>
      <w:r w:rsidRPr="00D4360E">
        <w:rPr>
          <w:rFonts w:eastAsia="Arial Unicode MS" w:hAnsi="Arial Unicode MS" w:cs="Arial Unicode MS"/>
          <w:u w:val="single"/>
        </w:rPr>
        <w:t>A U.S.-Taiwan FTA not only would prove a sig</w:t>
      </w:r>
      <w:r w:rsidRPr="00D4360E">
        <w:rPr>
          <w:rFonts w:eastAsia="Arial Unicode MS" w:hAnsi="Arial Unicode MS" w:cs="Arial Unicode MS"/>
          <w:u w:val="single"/>
        </w:rPr>
        <w:softHyphen/>
        <w:t>nificant boon to American automobile, agricultural, pharmaceutical, and financial services exporters, but also would give geopolitical relief to a belea</w:t>
      </w:r>
      <w:r w:rsidRPr="00D4360E">
        <w:rPr>
          <w:rFonts w:eastAsia="Arial Unicode MS" w:hAnsi="Arial Unicode MS" w:cs="Arial Unicode MS"/>
          <w:u w:val="single"/>
        </w:rPr>
        <w:softHyphen/>
        <w:t>guered Asian democracy under threat from Asia's most powerful dictatorship</w:t>
      </w:r>
      <w:r w:rsidRPr="00D4360E">
        <w:rPr>
          <w:rFonts w:eastAsia="Arial Unicode MS" w:hAnsi="Arial Unicode MS" w:cs="Arial Unicode MS"/>
        </w:rPr>
        <w:t xml:space="preserve"> and signal to Beijing U.S. displeasure with China's trade misbehavior. Indeed, most Members of Congress could find a lot to like in an FTA with Taiwan, a country that has world-class labor and environmental standards already in place. Additionally, </w:t>
      </w:r>
      <w:r w:rsidRPr="00D4360E">
        <w:rPr>
          <w:rFonts w:eastAsia="Arial Unicode MS" w:hAnsi="Arial Unicode MS" w:cs="Arial Unicode MS"/>
          <w:u w:val="single"/>
        </w:rPr>
        <w:t>the U.S. is in an ideal negotiation position with Taiwan. USTR negotiators have great leverage in a deal with Taiwan because Taiwan seeks the FTA for political as much as economic reasons.</w:t>
      </w:r>
    </w:p>
    <w:p w14:paraId="73A25591" w14:textId="77777777" w:rsidR="00432B17" w:rsidRDefault="00432B17" w:rsidP="00432B17">
      <w:pPr>
        <w:pStyle w:val="Contention2"/>
        <w:rPr>
          <w:u w:val="single"/>
        </w:rPr>
      </w:pPr>
      <w:bookmarkStart w:id="16" w:name="_Toc305231781"/>
      <w:r>
        <w:t>C.  Taiwan FTA would reduce the risk of military confrontation with China</w:t>
      </w:r>
      <w:bookmarkEnd w:id="16"/>
    </w:p>
    <w:p w14:paraId="35B9A279" w14:textId="2A31DBFF" w:rsidR="00432B17" w:rsidRDefault="00432B17" w:rsidP="00432B17">
      <w:pPr>
        <w:pStyle w:val="Citation3"/>
        <w:rPr>
          <w:u w:val="single"/>
        </w:rPr>
      </w:pPr>
      <w:proofErr w:type="gramStart"/>
      <w:r>
        <w:rPr>
          <w:rFonts w:eastAsia="Arial Unicode MS" w:hAnsi="Arial Unicode MS" w:cs="Arial Unicode MS"/>
          <w:u w:val="single"/>
        </w:rPr>
        <w:t xml:space="preserve">John J. </w:t>
      </w:r>
      <w:proofErr w:type="spellStart"/>
      <w:r>
        <w:rPr>
          <w:rFonts w:eastAsia="Arial Unicode MS" w:hAnsi="Arial Unicode MS" w:cs="Arial Unicode MS"/>
          <w:u w:val="single"/>
        </w:rPr>
        <w:t>Tkacik</w:t>
      </w:r>
      <w:proofErr w:type="spellEnd"/>
      <w:r>
        <w:rPr>
          <w:rFonts w:eastAsia="Arial Unicode MS" w:hAnsi="Arial Unicode MS" w:cs="Arial Unicode MS"/>
          <w:u w:val="single"/>
        </w:rPr>
        <w:t xml:space="preserve">, Jr. and Daniella </w:t>
      </w:r>
      <w:proofErr w:type="spellStart"/>
      <w:r>
        <w:rPr>
          <w:rFonts w:eastAsia="Arial Unicode MS" w:hAnsi="Arial Unicode MS" w:cs="Arial Unicode MS"/>
          <w:u w:val="single"/>
        </w:rPr>
        <w:t>Markheim</w:t>
      </w:r>
      <w:proofErr w:type="spellEnd"/>
      <w:r>
        <w:rPr>
          <w:rFonts w:eastAsia="Arial Unicode MS" w:hAnsi="Arial Unicode MS" w:cs="Arial Unicode MS"/>
          <w:u w:val="single"/>
        </w:rPr>
        <w:t xml:space="preserve"> 2007.</w:t>
      </w:r>
      <w:proofErr w:type="gramEnd"/>
      <w:r>
        <w:rPr>
          <w:rFonts w:eastAsia="Arial Unicode MS" w:hAnsi="Arial Unicode MS" w:cs="Arial Unicode MS"/>
          <w:u w:val="single"/>
        </w:rPr>
        <w:t xml:space="preserve"> </w:t>
      </w:r>
      <w:r>
        <w:rPr>
          <w:rFonts w:eastAsia="Arial Unicode MS" w:hAnsi="Arial Unicode MS" w:cs="Arial Unicode MS"/>
        </w:rPr>
        <w:t>(</w:t>
      </w:r>
      <w:proofErr w:type="spellStart"/>
      <w:r>
        <w:rPr>
          <w:rFonts w:eastAsia="Arial Unicode MS" w:hAnsi="Arial Unicode MS" w:cs="Arial Unicode MS"/>
        </w:rPr>
        <w:t>Tkacik</w:t>
      </w:r>
      <w:proofErr w:type="spellEnd"/>
      <w:r>
        <w:rPr>
          <w:rFonts w:eastAsia="Arial Unicode MS" w:hAnsi="Arial Unicode MS" w:cs="Arial Unicode MS"/>
        </w:rPr>
        <w:t xml:space="preserve"> - Senior Research Fellow in China, Taiwan, and Mongolia Policy in the Asian Studies Center. </w:t>
      </w:r>
      <w:proofErr w:type="spellStart"/>
      <w:r>
        <w:rPr>
          <w:rFonts w:eastAsia="Arial Unicode MS" w:hAnsi="Arial Unicode MS" w:cs="Arial Unicode MS"/>
        </w:rPr>
        <w:t>Markheim</w:t>
      </w:r>
      <w:proofErr w:type="spellEnd"/>
      <w:r>
        <w:rPr>
          <w:rFonts w:eastAsia="Arial Unicode MS" w:hAnsi="Arial Unicode MS" w:cs="Arial Unicode MS"/>
        </w:rPr>
        <w:t xml:space="preserve"> - Senior Trade Policy Analyst in the Center for International Trade and Economics at Heritage Foundation</w:t>
      </w:r>
      <w:proofErr w:type="gramStart"/>
      <w:r>
        <w:rPr>
          <w:rFonts w:eastAsia="Arial Unicode MS" w:hAnsi="Arial Unicode MS" w:cs="Arial Unicode MS"/>
        </w:rPr>
        <w:t>.)</w:t>
      </w:r>
      <w:proofErr w:type="gramEnd"/>
      <w:r>
        <w:rPr>
          <w:rFonts w:eastAsia="Arial Unicode MS" w:hAnsi="Arial Unicode MS" w:cs="Arial Unicode MS"/>
        </w:rPr>
        <w:t xml:space="preserve">15 August 2007 Free Trade with Taiwan Is Long Overdue </w:t>
      </w:r>
      <w:hyperlink r:id="rId21" w:history="1">
        <w:r w:rsidRPr="00907432">
          <w:rPr>
            <w:rStyle w:val="Hyperlink"/>
            <w:rFonts w:eastAsia="Arial Unicode MS" w:hAnsi="Arial Unicode MS" w:cs="Arial Unicode MS"/>
          </w:rPr>
          <w:t>http://www.heritage.org/research/reports/2007/08/free-trade-with-taiwan-is-long-overdue</w:t>
        </w:r>
      </w:hyperlink>
      <w:r>
        <w:rPr>
          <w:rFonts w:eastAsia="Arial Unicode MS" w:hAnsi="Arial Unicode MS" w:cs="Arial Unicode MS"/>
        </w:rPr>
        <w:t xml:space="preserve"> </w:t>
      </w:r>
    </w:p>
    <w:p w14:paraId="2D9ACD1B" w14:textId="77777777" w:rsidR="00432B17" w:rsidRPr="00A72F87" w:rsidRDefault="00432B17" w:rsidP="00432B17">
      <w:pPr>
        <w:pStyle w:val="Evidence"/>
      </w:pPr>
      <w:r w:rsidRPr="00A72F87">
        <w:rPr>
          <w:rFonts w:eastAsia="Arial Unicode MS" w:hAnsi="Arial Unicode MS" w:cs="Arial Unicode MS"/>
        </w:rPr>
        <w:t>Moreover, the closer U.S.-Taiwan economic ties are seen to be in Beijing, the less likely Beijing will assume that it can take military action against Tai</w:t>
      </w:r>
      <w:r w:rsidRPr="00A72F87">
        <w:rPr>
          <w:rFonts w:eastAsia="Arial Unicode MS" w:hAnsi="Arial Unicode MS" w:cs="Arial Unicode MS"/>
        </w:rPr>
        <w:softHyphen/>
        <w:t>wan without involving America. Beijing may then see the benefits of resolving frictions with Taipei through enticements, concessions, and general goodwill rather than with threats of military force. If a U.S.-Taiwan FTA had this effect alone, it would be worth giving it priority attention in Washington. In a broader sense, the geostrategic benefits from tying Taiwan closer to the United States argue for moving ahead quickly with an FTA in Washington.</w:t>
      </w:r>
    </w:p>
    <w:p w14:paraId="26BB53C9" w14:textId="77777777" w:rsidR="00432B17" w:rsidRPr="00D4360E" w:rsidRDefault="00432B17" w:rsidP="00432B17">
      <w:pPr>
        <w:pStyle w:val="Evidence"/>
      </w:pPr>
    </w:p>
    <w:p w14:paraId="2ECEDA40" w14:textId="77777777" w:rsidR="00432B17" w:rsidRDefault="00432B17" w:rsidP="00432B17">
      <w:pPr>
        <w:pStyle w:val="Title2"/>
        <w:sectPr w:rsidR="00432B17">
          <w:headerReference w:type="default" r:id="rId22"/>
          <w:footerReference w:type="default" r:id="rId23"/>
          <w:pgSz w:w="12240" w:h="15840"/>
          <w:pgMar w:top="1440" w:right="1440" w:bottom="1440" w:left="1440" w:header="720" w:footer="720" w:gutter="0"/>
          <w:cols w:space="720"/>
        </w:sectPr>
      </w:pPr>
    </w:p>
    <w:p w14:paraId="7B8A0ABA" w14:textId="122BA112" w:rsidR="00432B17" w:rsidRPr="00D4360E" w:rsidRDefault="00432B17" w:rsidP="00432B17">
      <w:pPr>
        <w:pStyle w:val="Title2"/>
      </w:pPr>
      <w:bookmarkStart w:id="17" w:name="_Toc305231782"/>
      <w:r w:rsidRPr="00D4360E">
        <w:lastRenderedPageBreak/>
        <w:t xml:space="preserve">2A </w:t>
      </w:r>
      <w:r>
        <w:t>Evidence</w:t>
      </w:r>
      <w:r w:rsidRPr="00D4360E">
        <w:t xml:space="preserve">: </w:t>
      </w:r>
      <w:r>
        <w:t>Free Trade Agreement with Taiwan</w:t>
      </w:r>
      <w:bookmarkEnd w:id="17"/>
    </w:p>
    <w:p w14:paraId="79CA710F" w14:textId="77777777" w:rsidR="00432B17" w:rsidRDefault="00432B17" w:rsidP="00432B17">
      <w:pPr>
        <w:pStyle w:val="Contention1"/>
      </w:pPr>
      <w:bookmarkStart w:id="18" w:name="_Toc305231783"/>
      <w:r>
        <w:t>OPENING QUOTES</w:t>
      </w:r>
      <w:bookmarkEnd w:id="18"/>
    </w:p>
    <w:p w14:paraId="66605770" w14:textId="77777777" w:rsidR="00432B17" w:rsidRDefault="00432B17" w:rsidP="00432B17">
      <w:pPr>
        <w:pStyle w:val="Contention2"/>
      </w:pPr>
      <w:bookmarkStart w:id="19" w:name="_Toc305231784"/>
      <w:r>
        <w:t xml:space="preserve">Protectionism is </w:t>
      </w:r>
      <w:proofErr w:type="spellStart"/>
      <w:r>
        <w:t>destructionism</w:t>
      </w:r>
      <w:proofErr w:type="spellEnd"/>
      <w:r>
        <w:t>; America</w:t>
      </w:r>
      <w:r>
        <w:rPr>
          <w:rFonts w:ascii="Arial Unicode MS"/>
        </w:rPr>
        <w:t>’</w:t>
      </w:r>
      <w:r>
        <w:t>s future depends on free, open, and fair trade</w:t>
      </w:r>
      <w:bookmarkEnd w:id="19"/>
      <w:r>
        <w:t xml:space="preserve"> </w:t>
      </w:r>
    </w:p>
    <w:p w14:paraId="190761CB" w14:textId="310099A7" w:rsidR="00432B17" w:rsidRDefault="00432B17" w:rsidP="00432B17">
      <w:pPr>
        <w:pStyle w:val="Citation3"/>
      </w:pPr>
      <w:r>
        <w:rPr>
          <w:rFonts w:eastAsia="Arial Unicode MS" w:hAnsi="Arial Unicode MS" w:cs="Arial Unicode MS"/>
          <w:u w:val="single"/>
        </w:rPr>
        <w:t>Bryan Riley 2011</w:t>
      </w:r>
      <w:r>
        <w:rPr>
          <w:rFonts w:eastAsia="Arial Unicode MS" w:hAnsi="Arial Unicode MS" w:cs="Arial Unicode MS"/>
        </w:rPr>
        <w:t>. (Senior Analyst in Trade Policy in the Center for International Trade and Economics at The Heritage Foundation.) 11 July 2011 Win</w:t>
      </w:r>
      <w:r>
        <w:rPr>
          <w:rFonts w:ascii="Arial Unicode MS" w:eastAsia="Arial Unicode MS" w:cs="Arial Unicode MS"/>
        </w:rPr>
        <w:t>–</w:t>
      </w:r>
      <w:r>
        <w:rPr>
          <w:rFonts w:eastAsia="Arial Unicode MS" w:hAnsi="Arial Unicode MS" w:cs="Arial Unicode MS"/>
        </w:rPr>
        <w:t xml:space="preserve">Win Trade Agreements Would Boost the U.S. Economy </w:t>
      </w:r>
      <w:hyperlink r:id="rId24" w:history="1">
        <w:r w:rsidRPr="00907432">
          <w:rPr>
            <w:rStyle w:val="Hyperlink"/>
            <w:rFonts w:eastAsia="Arial Unicode MS" w:hAnsi="Arial Unicode MS" w:cs="Arial Unicode MS"/>
          </w:rPr>
          <w:t>http://www.heritage.org/research/reports/2011/07/free-trade-agreements-would-boost-the-us-economy</w:t>
        </w:r>
      </w:hyperlink>
      <w:r>
        <w:rPr>
          <w:rFonts w:eastAsia="Arial Unicode MS" w:hAnsi="Arial Unicode MS" w:cs="Arial Unicode MS"/>
        </w:rPr>
        <w:t xml:space="preserve"> </w:t>
      </w:r>
    </w:p>
    <w:p w14:paraId="4B3F771F" w14:textId="77777777" w:rsidR="00432B17" w:rsidRDefault="00432B17" w:rsidP="00432B17">
      <w:pPr>
        <w:pStyle w:val="Evidence"/>
        <w:rPr>
          <w:u w:val="single"/>
        </w:rPr>
      </w:pPr>
      <w:r>
        <w:rPr>
          <w:rFonts w:eastAsia="Arial Unicode MS" w:hAnsi="Arial Unicode MS" w:cs="Arial Unicode MS"/>
          <w:u w:val="single"/>
        </w:rPr>
        <w:t xml:space="preserve">Before the Declaration of Independence mentioned taxation without representation, it accused the king of Great Britain of </w:t>
      </w:r>
      <w:r>
        <w:rPr>
          <w:rFonts w:ascii="Arial Unicode MS" w:eastAsia="Arial Unicode MS" w:cs="Arial Unicode MS"/>
          <w:u w:val="single"/>
        </w:rPr>
        <w:t>“</w:t>
      </w:r>
      <w:r>
        <w:rPr>
          <w:rFonts w:eastAsia="Arial Unicode MS" w:hAnsi="Arial Unicode MS" w:cs="Arial Unicode MS"/>
          <w:u w:val="single"/>
        </w:rPr>
        <w:t>cutting off our Trade with all parts of the world.</w:t>
      </w:r>
      <w:r>
        <w:rPr>
          <w:rFonts w:ascii="Arial Unicode MS" w:eastAsia="Arial Unicode MS" w:cs="Arial Unicode MS"/>
          <w:u w:val="single"/>
        </w:rPr>
        <w:t>”</w:t>
      </w:r>
      <w:r>
        <w:rPr>
          <w:rFonts w:ascii="Arial Unicode MS" w:eastAsia="Arial Unicode MS" w:cs="Arial Unicode MS"/>
          <w:u w:val="single"/>
        </w:rPr>
        <w:t xml:space="preserve"> </w:t>
      </w:r>
      <w:r>
        <w:rPr>
          <w:rFonts w:eastAsia="Arial Unicode MS" w:hAnsi="Arial Unicode MS" w:cs="Arial Unicode MS"/>
          <w:u w:val="single"/>
        </w:rPr>
        <w:t>A few years later, the Founding Fathers drafted a Constitution that created the world</w:t>
      </w:r>
      <w:r>
        <w:rPr>
          <w:rFonts w:ascii="Arial Unicode MS" w:eastAsia="Arial Unicode MS" w:cs="Arial Unicode MS"/>
          <w:u w:val="single"/>
        </w:rPr>
        <w:t>’</w:t>
      </w:r>
      <w:r>
        <w:rPr>
          <w:rFonts w:eastAsia="Arial Unicode MS" w:hAnsi="Arial Unicode MS" w:cs="Arial Unicode MS"/>
          <w:u w:val="single"/>
        </w:rPr>
        <w:t>s most successful free trade area by strongly restricting the ability of state politicians to interfere with interstate commerce. Following the Great Depression and World War II, the United States led the way in creating the General Agreement on Tariffs and Trade</w:t>
      </w:r>
      <w:r>
        <w:rPr>
          <w:rFonts w:eastAsia="Arial Unicode MS" w:hAnsi="Arial Unicode MS" w:cs="Arial Unicode MS"/>
        </w:rPr>
        <w:t xml:space="preserve"> (GATT). The U.S. economy continued to grow as the number of countries participating in GATT increased from 23 to more than 150, and average tariffs fell from 38 percent in 1947 to about 4 percent today.[1] In addition to declining trade barriers, improvements in transportation and technology have increased the role of trade in the U.S. economy tremendously. Since 1960, the volume of trade relative to U.S. gross domestic product (GDP) has more than tripled, from 9.3 percent to 28.7 percent</w:t>
      </w:r>
      <w:proofErr w:type="gramStart"/>
      <w:r>
        <w:rPr>
          <w:rFonts w:eastAsia="Arial Unicode MS" w:hAnsi="Arial Unicode MS" w:cs="Arial Unicode MS"/>
        </w:rPr>
        <w:t>.[</w:t>
      </w:r>
      <w:proofErr w:type="gramEnd"/>
      <w:r>
        <w:rPr>
          <w:rFonts w:eastAsia="Arial Unicode MS" w:hAnsi="Arial Unicode MS" w:cs="Arial Unicode MS"/>
        </w:rPr>
        <w:t xml:space="preserve">2] </w:t>
      </w:r>
      <w:r>
        <w:rPr>
          <w:rFonts w:eastAsia="Arial Unicode MS" w:hAnsi="Arial Unicode MS" w:cs="Arial Unicode MS"/>
          <w:u w:val="single"/>
        </w:rPr>
        <w:t xml:space="preserve">President Ronald Reagan made a succinct case for keeping U.S. trade robust in his 1988 State of the Union Address: One of the greatest contributions the United States can make to the world is to promote freedom as the key to economic growth. A creative, competitive America is the answer to a changing world, not trade wars that would close doors, create greater barriers, and destroy millions of jobs. We should always remember: protectionism is </w:t>
      </w:r>
      <w:proofErr w:type="spellStart"/>
      <w:r>
        <w:rPr>
          <w:rFonts w:eastAsia="Arial Unicode MS" w:hAnsi="Arial Unicode MS" w:cs="Arial Unicode MS"/>
          <w:u w:val="single"/>
        </w:rPr>
        <w:t>destructionism</w:t>
      </w:r>
      <w:proofErr w:type="spellEnd"/>
      <w:r>
        <w:rPr>
          <w:rFonts w:eastAsia="Arial Unicode MS" w:hAnsi="Arial Unicode MS" w:cs="Arial Unicode MS"/>
          <w:u w:val="single"/>
        </w:rPr>
        <w:t>. America</w:t>
      </w:r>
      <w:r>
        <w:rPr>
          <w:rFonts w:ascii="Arial Unicode MS" w:eastAsia="Arial Unicode MS" w:cs="Arial Unicode MS"/>
          <w:u w:val="single"/>
        </w:rPr>
        <w:t>’</w:t>
      </w:r>
      <w:r>
        <w:rPr>
          <w:rFonts w:eastAsia="Arial Unicode MS" w:hAnsi="Arial Unicode MS" w:cs="Arial Unicode MS"/>
          <w:u w:val="single"/>
        </w:rPr>
        <w:t>s jobs, America</w:t>
      </w:r>
      <w:r>
        <w:rPr>
          <w:rFonts w:ascii="Arial Unicode MS" w:eastAsia="Arial Unicode MS" w:cs="Arial Unicode MS"/>
          <w:u w:val="single"/>
        </w:rPr>
        <w:t>’</w:t>
      </w:r>
      <w:r>
        <w:rPr>
          <w:rFonts w:eastAsia="Arial Unicode MS" w:hAnsi="Arial Unicode MS" w:cs="Arial Unicode MS"/>
          <w:u w:val="single"/>
        </w:rPr>
        <w:t>s growth, America</w:t>
      </w:r>
      <w:r>
        <w:rPr>
          <w:rFonts w:ascii="Arial Unicode MS" w:eastAsia="Arial Unicode MS" w:cs="Arial Unicode MS"/>
          <w:u w:val="single"/>
        </w:rPr>
        <w:t>’</w:t>
      </w:r>
      <w:r>
        <w:rPr>
          <w:rFonts w:eastAsia="Arial Unicode MS" w:hAnsi="Arial Unicode MS" w:cs="Arial Unicode MS"/>
          <w:u w:val="single"/>
        </w:rPr>
        <w:t>s future depend on trade</w:t>
      </w:r>
      <w:r>
        <w:rPr>
          <w:rFonts w:ascii="Arial Unicode MS" w:eastAsia="Arial Unicode MS" w:cs="Arial Unicode MS"/>
          <w:u w:val="single"/>
        </w:rPr>
        <w:t>—</w:t>
      </w:r>
      <w:r>
        <w:rPr>
          <w:rFonts w:eastAsia="Arial Unicode MS" w:hAnsi="Arial Unicode MS" w:cs="Arial Unicode MS"/>
          <w:u w:val="single"/>
        </w:rPr>
        <w:t>trade that is free, open, and fair</w:t>
      </w:r>
    </w:p>
    <w:p w14:paraId="5CC9B9F3" w14:textId="77777777" w:rsidR="00432B17" w:rsidRDefault="00432B17" w:rsidP="00432B17">
      <w:pPr>
        <w:pStyle w:val="Contention1"/>
      </w:pPr>
      <w:bookmarkStart w:id="20" w:name="_Toc305231785"/>
      <w:r>
        <w:t>INHERENCY</w:t>
      </w:r>
      <w:bookmarkEnd w:id="20"/>
    </w:p>
    <w:p w14:paraId="41EF8960" w14:textId="77777777" w:rsidR="00432B17" w:rsidRDefault="00432B17" w:rsidP="00432B17">
      <w:pPr>
        <w:pStyle w:val="Contention2"/>
      </w:pPr>
      <w:bookmarkStart w:id="21" w:name="_Toc305231786"/>
      <w:r>
        <w:t>TPP won’t solve:  Taiwan unlikely to join TPP free-trade pact any time soon</w:t>
      </w:r>
      <w:bookmarkEnd w:id="21"/>
      <w:r>
        <w:t xml:space="preserve"> </w:t>
      </w:r>
    </w:p>
    <w:p w14:paraId="1D760982" w14:textId="45EB0EBF" w:rsidR="00432B17" w:rsidRDefault="00432B17" w:rsidP="00432B17">
      <w:pPr>
        <w:pStyle w:val="Citation3"/>
      </w:pPr>
      <w:r>
        <w:rPr>
          <w:rFonts w:eastAsia="Arial Unicode MS" w:hAnsi="Arial Unicode MS" w:cs="Arial Unicode MS"/>
          <w:u w:val="single"/>
        </w:rPr>
        <w:t xml:space="preserve">Taipei Times 2015. </w:t>
      </w:r>
      <w:r>
        <w:rPr>
          <w:rFonts w:eastAsia="Arial Unicode MS" w:hAnsi="Arial Unicode MS" w:cs="Arial Unicode MS"/>
        </w:rPr>
        <w:t xml:space="preserve">(Reported by William </w:t>
      </w:r>
      <w:proofErr w:type="spellStart"/>
      <w:r>
        <w:rPr>
          <w:rFonts w:eastAsia="Arial Unicode MS" w:hAnsi="Arial Unicode MS" w:cs="Arial Unicode MS"/>
        </w:rPr>
        <w:t>Lowther</w:t>
      </w:r>
      <w:proofErr w:type="spellEnd"/>
      <w:r>
        <w:rPr>
          <w:rFonts w:eastAsia="Arial Unicode MS" w:hAnsi="Arial Unicode MS" w:cs="Arial Unicode MS"/>
        </w:rPr>
        <w:t xml:space="preserve">) 17 January 2015 Taiwan Entry Into TPP Unlikely Soon: US Experts </w:t>
      </w:r>
      <w:hyperlink r:id="rId25" w:history="1">
        <w:r w:rsidRPr="00907432">
          <w:rPr>
            <w:rStyle w:val="Hyperlink"/>
            <w:rFonts w:eastAsia="Arial Unicode MS" w:hAnsi="Arial Unicode MS" w:cs="Arial Unicode MS"/>
          </w:rPr>
          <w:t>http://www.taipeitimes.com/News/taiwan/archives/2015/01/17/2003609452</w:t>
        </w:r>
      </w:hyperlink>
      <w:r>
        <w:rPr>
          <w:rFonts w:eastAsia="Arial Unicode MS" w:hAnsi="Arial Unicode MS" w:cs="Arial Unicode MS"/>
        </w:rPr>
        <w:t xml:space="preserve"> </w:t>
      </w:r>
    </w:p>
    <w:p w14:paraId="54578DB4" w14:textId="77777777" w:rsidR="00432B17" w:rsidRPr="00F90861" w:rsidRDefault="00432B17" w:rsidP="00432B17">
      <w:pPr>
        <w:pStyle w:val="Evidence"/>
      </w:pPr>
      <w:r w:rsidRPr="00F90861">
        <w:t>Taiwan’s entry into the Trans-Pacific Partnership (TPP) free-trade pact is unlikely to happen any time soon, Washington experts say. “Taiwan would be a tricky one for the US government, so I don’t see any dramatic move in that direction,” Asian Development Bank executive director Robert Orr told a conference this week.</w:t>
      </w:r>
    </w:p>
    <w:p w14:paraId="3DE40530" w14:textId="77777777" w:rsidR="00432B17" w:rsidRDefault="00432B17" w:rsidP="00432B17">
      <w:pPr>
        <w:pStyle w:val="Contention2"/>
        <w:rPr>
          <w:u w:val="single"/>
        </w:rPr>
      </w:pPr>
      <w:bookmarkStart w:id="22" w:name="_Toc305231787"/>
      <w:r>
        <w:rPr>
          <w:rFonts w:ascii="Arial Unicode MS"/>
        </w:rPr>
        <w:t>“</w:t>
      </w:r>
      <w:r>
        <w:t>US has welcomed Taiwan To Join TTP</w:t>
      </w:r>
      <w:r>
        <w:rPr>
          <w:rFonts w:ascii="Arial Unicode MS"/>
        </w:rPr>
        <w:t>”</w:t>
      </w:r>
      <w:r>
        <w:t>: Response - 12 other members would have to approve</w:t>
      </w:r>
      <w:bookmarkEnd w:id="22"/>
      <w:r>
        <w:t xml:space="preserve"> </w:t>
      </w:r>
    </w:p>
    <w:p w14:paraId="6FA7D142" w14:textId="3B85A057" w:rsidR="00432B17" w:rsidRDefault="00432B17" w:rsidP="00432B17">
      <w:pPr>
        <w:pStyle w:val="Citation3"/>
        <w:rPr>
          <w:u w:val="single"/>
        </w:rPr>
      </w:pPr>
      <w:proofErr w:type="gramStart"/>
      <w:r>
        <w:rPr>
          <w:rFonts w:eastAsia="Arial Unicode MS" w:hAnsi="Arial Unicode MS" w:cs="Arial Unicode MS"/>
          <w:u w:val="single"/>
        </w:rPr>
        <w:t>The China Post 2014.</w:t>
      </w:r>
      <w:proofErr w:type="gramEnd"/>
      <w:r>
        <w:rPr>
          <w:rFonts w:eastAsia="Arial Unicode MS" w:hAnsi="Arial Unicode MS" w:cs="Arial Unicode MS"/>
          <w:u w:val="single"/>
        </w:rPr>
        <w:t xml:space="preserve"> </w:t>
      </w:r>
      <w:r>
        <w:rPr>
          <w:rFonts w:eastAsia="Arial Unicode MS" w:hAnsi="Arial Unicode MS" w:cs="Arial Unicode MS"/>
        </w:rPr>
        <w:t>(China Post is Taiwan</w:t>
      </w:r>
      <w:r>
        <w:rPr>
          <w:rFonts w:ascii="Arial Unicode MS" w:eastAsia="Arial Unicode MS" w:cs="Arial Unicode MS"/>
        </w:rPr>
        <w:t>’</w:t>
      </w:r>
      <w:r>
        <w:rPr>
          <w:rFonts w:eastAsia="Arial Unicode MS" w:hAnsi="Arial Unicode MS" w:cs="Arial Unicode MS"/>
        </w:rPr>
        <w:t xml:space="preserve">s leading English-language daily newspaper in readership) 1 March 2014 US </w:t>
      </w:r>
      <w:proofErr w:type="gramStart"/>
      <w:r>
        <w:rPr>
          <w:rFonts w:eastAsia="Arial Unicode MS" w:hAnsi="Arial Unicode MS" w:cs="Arial Unicode MS"/>
        </w:rPr>
        <w:t>welcomes</w:t>
      </w:r>
      <w:proofErr w:type="gramEnd"/>
      <w:r>
        <w:rPr>
          <w:rFonts w:eastAsia="Arial Unicode MS" w:hAnsi="Arial Unicode MS" w:cs="Arial Unicode MS"/>
        </w:rPr>
        <w:t xml:space="preserve"> Taiwan membership in TPP if island fulfills criteria: diplomat </w:t>
      </w:r>
      <w:hyperlink r:id="rId26" w:history="1">
        <w:r w:rsidRPr="00907432">
          <w:rPr>
            <w:rStyle w:val="Hyperlink"/>
            <w:rFonts w:eastAsia="Arial Unicode MS" w:hAnsi="Arial Unicode MS" w:cs="Arial Unicode MS"/>
          </w:rPr>
          <w:t>http://www.chinapost.com.tw/taiwan/foreign-affairs/2014/03/01/401777/US-welcomes.htm</w:t>
        </w:r>
      </w:hyperlink>
      <w:r>
        <w:rPr>
          <w:rFonts w:eastAsia="Arial Unicode MS" w:hAnsi="Arial Unicode MS" w:cs="Arial Unicode MS"/>
        </w:rPr>
        <w:t xml:space="preserve"> </w:t>
      </w:r>
    </w:p>
    <w:p w14:paraId="1413D47B" w14:textId="77777777" w:rsidR="00432B17" w:rsidRDefault="00432B17" w:rsidP="00432B17">
      <w:pPr>
        <w:pStyle w:val="Evidence"/>
      </w:pPr>
      <w:r>
        <w:rPr>
          <w:rFonts w:eastAsia="Arial Unicode MS" w:hAnsi="Arial Unicode MS" w:cs="Arial Unicode MS"/>
        </w:rPr>
        <w:t>The United States would welcome Taiwan</w:t>
      </w:r>
      <w:r>
        <w:rPr>
          <w:rFonts w:ascii="Arial Unicode MS" w:eastAsia="Arial Unicode MS" w:cs="Arial Unicode MS"/>
        </w:rPr>
        <w:t>’</w:t>
      </w:r>
      <w:r>
        <w:rPr>
          <w:rFonts w:eastAsia="Arial Unicode MS" w:hAnsi="Arial Unicode MS" w:cs="Arial Unicode MS"/>
        </w:rPr>
        <w:t xml:space="preserve">s participation in the Trans-Pacific Partnership (TPP) as long as it meets the high standards set by TPP </w:t>
      </w:r>
      <w:proofErr w:type="gramStart"/>
      <w:r>
        <w:rPr>
          <w:rFonts w:eastAsia="Arial Unicode MS" w:hAnsi="Arial Unicode MS" w:cs="Arial Unicode MS"/>
        </w:rPr>
        <w:t>members,</w:t>
      </w:r>
      <w:proofErr w:type="gramEnd"/>
      <w:r>
        <w:rPr>
          <w:rFonts w:eastAsia="Arial Unicode MS" w:hAnsi="Arial Unicode MS" w:cs="Arial Unicode MS"/>
        </w:rPr>
        <w:t xml:space="preserve"> Taipei</w:t>
      </w:r>
      <w:r>
        <w:rPr>
          <w:rFonts w:ascii="Arial Unicode MS" w:eastAsia="Arial Unicode MS" w:cs="Arial Unicode MS"/>
        </w:rPr>
        <w:t>’</w:t>
      </w:r>
      <w:r>
        <w:rPr>
          <w:rFonts w:eastAsia="Arial Unicode MS" w:hAnsi="Arial Unicode MS" w:cs="Arial Unicode MS"/>
        </w:rPr>
        <w:t>s diplomat to Washington was cited as saying yesterday. Leo Lee, Taipei</w:t>
      </w:r>
      <w:r>
        <w:rPr>
          <w:rFonts w:ascii="Arial Unicode MS" w:eastAsia="Arial Unicode MS" w:cs="Arial Unicode MS"/>
        </w:rPr>
        <w:t>’</w:t>
      </w:r>
      <w:r>
        <w:rPr>
          <w:rFonts w:eastAsia="Arial Unicode MS" w:hAnsi="Arial Unicode MS" w:cs="Arial Unicode MS"/>
        </w:rPr>
        <w:t>s deputy representative to Washington, was speaking in the wake of a recent report that cited unnamed U.S. officials as claiming that Taiwan could join TPP as early as 2015. But</w:t>
      </w:r>
      <w:r>
        <w:rPr>
          <w:rFonts w:eastAsia="Arial Unicode MS" w:hAnsi="Arial Unicode MS" w:cs="Arial Unicode MS"/>
          <w:u w:val="single"/>
        </w:rPr>
        <w:t xml:space="preserve"> senior White House officials have noted that whether or not Taiwan could become a part of TPP needs the approval of all 12 existing members, </w:t>
      </w:r>
      <w:r>
        <w:rPr>
          <w:rFonts w:eastAsia="Arial Unicode MS" w:hAnsi="Arial Unicode MS" w:cs="Arial Unicode MS"/>
        </w:rPr>
        <w:t>Lee was cited by the Central News Agency as saying at a press conference in Washington.</w:t>
      </w:r>
    </w:p>
    <w:p w14:paraId="57CB1DC4" w14:textId="77777777" w:rsidR="00432B17" w:rsidRDefault="00432B17" w:rsidP="00432B17">
      <w:pPr>
        <w:pStyle w:val="Contention2"/>
      </w:pPr>
      <w:bookmarkStart w:id="23" w:name="_Toc305231788"/>
      <w:r>
        <w:lastRenderedPageBreak/>
        <w:t>Taiwan</w:t>
      </w:r>
      <w:r>
        <w:rPr>
          <w:rFonts w:ascii="Arial Unicode MS"/>
        </w:rPr>
        <w:t>’</w:t>
      </w:r>
      <w:r>
        <w:t xml:space="preserve">s trade with China is </w:t>
      </w:r>
      <w:proofErr w:type="gramStart"/>
      <w:r>
        <w:t>more free</w:t>
      </w:r>
      <w:proofErr w:type="gramEnd"/>
      <w:r>
        <w:t xml:space="preserve"> than its trade with the US</w:t>
      </w:r>
      <w:bookmarkEnd w:id="23"/>
    </w:p>
    <w:p w14:paraId="2641D30E" w14:textId="67B6E7E1" w:rsidR="00432B17" w:rsidRDefault="00432B17" w:rsidP="00432B17">
      <w:pPr>
        <w:pStyle w:val="Citation3"/>
      </w:pPr>
      <w:r>
        <w:rPr>
          <w:rFonts w:eastAsia="Arial Unicode MS" w:hAnsi="Arial Unicode MS" w:cs="Arial Unicode MS"/>
          <w:u w:val="single"/>
        </w:rPr>
        <w:t>Forbes Magazine 2012.</w:t>
      </w:r>
      <w:r>
        <w:rPr>
          <w:rFonts w:eastAsia="Arial Unicode MS" w:hAnsi="Arial Unicode MS" w:cs="Arial Unicode MS"/>
        </w:rPr>
        <w:t xml:space="preserve"> (Reported by Winston Wong) 26 February 2012 A Free Trade Agenda For the U.S. and Taiwan </w:t>
      </w:r>
      <w:hyperlink r:id="rId27" w:history="1">
        <w:r w:rsidRPr="00907432">
          <w:rPr>
            <w:rStyle w:val="Hyperlink"/>
            <w:rFonts w:eastAsia="Arial Unicode MS" w:hAnsi="Arial Unicode MS" w:cs="Arial Unicode MS"/>
          </w:rPr>
          <w:t>http://www.forbes.com/sites/realspin/2012/02/26/a-free-trade-agenda-for-the-u-s-and-taiwan/2/</w:t>
        </w:r>
      </w:hyperlink>
      <w:r>
        <w:rPr>
          <w:rFonts w:eastAsia="Arial Unicode MS" w:hAnsi="Arial Unicode MS" w:cs="Arial Unicode MS"/>
        </w:rPr>
        <w:t xml:space="preserve"> </w:t>
      </w:r>
    </w:p>
    <w:p w14:paraId="464A7450" w14:textId="77777777" w:rsidR="00432B17" w:rsidRDefault="00432B17" w:rsidP="00432B17">
      <w:pPr>
        <w:pStyle w:val="Evidence"/>
        <w:rPr>
          <w:rFonts w:eastAsia="Arial Unicode MS" w:hAnsi="Arial Unicode MS" w:cs="Arial Unicode MS"/>
          <w:u w:val="single"/>
        </w:rPr>
      </w:pPr>
      <w:r>
        <w:rPr>
          <w:rFonts w:eastAsia="Arial Unicode MS" w:hAnsi="Arial Unicode MS" w:cs="Arial Unicode MS"/>
        </w:rPr>
        <w:t xml:space="preserve">For now that seems unlikely, though there is considerable political support for such an agreement. Speaking last fall in Washington, U.S. Senator Joseph Lieberman, a former Democratic vice presidential candidate, called on the Obama administration specifically to negotiate such an agreement with Taiwan. </w:t>
      </w:r>
      <w:r>
        <w:rPr>
          <w:rFonts w:ascii="Arial Unicode MS" w:eastAsia="Arial Unicode MS" w:cs="Arial Unicode MS"/>
          <w:u w:val="single"/>
        </w:rPr>
        <w:t>“</w:t>
      </w:r>
      <w:r>
        <w:rPr>
          <w:rFonts w:eastAsia="Arial Unicode MS" w:hAnsi="Arial Unicode MS" w:cs="Arial Unicode MS"/>
          <w:u w:val="single"/>
        </w:rPr>
        <w:t>There</w:t>
      </w:r>
      <w:r>
        <w:rPr>
          <w:rFonts w:ascii="Arial Unicode MS" w:eastAsia="Arial Unicode MS" w:cs="Arial Unicode MS"/>
          <w:u w:val="single"/>
        </w:rPr>
        <w:t>’</w:t>
      </w:r>
      <w:r>
        <w:rPr>
          <w:rFonts w:eastAsia="Arial Unicode MS" w:hAnsi="Arial Unicode MS" w:cs="Arial Unicode MS"/>
          <w:u w:val="single"/>
        </w:rPr>
        <w:t>s an odd irony here,</w:t>
      </w:r>
      <w:r>
        <w:rPr>
          <w:rFonts w:ascii="Arial Unicode MS" w:eastAsia="Arial Unicode MS" w:cs="Arial Unicode MS"/>
          <w:u w:val="single"/>
        </w:rPr>
        <w:t>”</w:t>
      </w:r>
      <w:r>
        <w:rPr>
          <w:rFonts w:ascii="Arial Unicode MS" w:eastAsia="Arial Unicode MS" w:cs="Arial Unicode MS"/>
          <w:u w:val="single"/>
        </w:rPr>
        <w:t xml:space="preserve"> </w:t>
      </w:r>
      <w:r>
        <w:rPr>
          <w:rFonts w:eastAsia="Arial Unicode MS" w:hAnsi="Arial Unicode MS" w:cs="Arial Unicode MS"/>
          <w:u w:val="single"/>
        </w:rPr>
        <w:t xml:space="preserve">Lieberman said. That is: </w:t>
      </w:r>
      <w:r>
        <w:rPr>
          <w:rFonts w:ascii="Arial Unicode MS" w:eastAsia="Arial Unicode MS" w:cs="Arial Unicode MS"/>
          <w:u w:val="single"/>
        </w:rPr>
        <w:t>“</w:t>
      </w:r>
      <w:r>
        <w:rPr>
          <w:rFonts w:eastAsia="Arial Unicode MS" w:hAnsi="Arial Unicode MS" w:cs="Arial Unicode MS"/>
          <w:u w:val="single"/>
        </w:rPr>
        <w:t>Taiwan</w:t>
      </w:r>
      <w:r>
        <w:rPr>
          <w:rFonts w:ascii="Arial Unicode MS" w:eastAsia="Arial Unicode MS" w:cs="Arial Unicode MS"/>
          <w:u w:val="single"/>
        </w:rPr>
        <w:t>’</w:t>
      </w:r>
      <w:r>
        <w:rPr>
          <w:rFonts w:eastAsia="Arial Unicode MS" w:hAnsi="Arial Unicode MS" w:cs="Arial Unicode MS"/>
          <w:u w:val="single"/>
        </w:rPr>
        <w:t>s trade relations with mainland China are now arguably more free than their trade relations with the United States.</w:t>
      </w:r>
      <w:r>
        <w:rPr>
          <w:rFonts w:ascii="Arial Unicode MS" w:eastAsia="Arial Unicode MS" w:cs="Arial Unicode MS"/>
          <w:u w:val="single"/>
        </w:rPr>
        <w:t>”</w:t>
      </w:r>
      <w:r>
        <w:rPr>
          <w:rFonts w:eastAsia="Arial Unicode MS" w:hAnsi="Arial Unicode MS" w:cs="Arial Unicode MS"/>
          <w:u w:val="single"/>
        </w:rPr>
        <w:t xml:space="preserve"> This shouldn</w:t>
      </w:r>
      <w:r>
        <w:rPr>
          <w:rFonts w:ascii="Arial Unicode MS" w:eastAsia="Arial Unicode MS" w:cs="Arial Unicode MS"/>
          <w:u w:val="single"/>
        </w:rPr>
        <w:t>’</w:t>
      </w:r>
      <w:r>
        <w:rPr>
          <w:rFonts w:eastAsia="Arial Unicode MS" w:hAnsi="Arial Unicode MS" w:cs="Arial Unicode MS"/>
          <w:u w:val="single"/>
        </w:rPr>
        <w:t>t be. In 2010, the United States exported an estimated $26 billion in goods and services to Taiwan, while importing some $36 billion worth of Made in Taiwan electronics, plastics and other goods, making Taiwan America</w:t>
      </w:r>
      <w:r>
        <w:rPr>
          <w:rFonts w:ascii="Arial Unicode MS" w:eastAsia="Arial Unicode MS" w:cs="Arial Unicode MS"/>
          <w:u w:val="single"/>
        </w:rPr>
        <w:t>’</w:t>
      </w:r>
      <w:r>
        <w:rPr>
          <w:rFonts w:eastAsia="Arial Unicode MS" w:hAnsi="Arial Unicode MS" w:cs="Arial Unicode MS"/>
          <w:u w:val="single"/>
        </w:rPr>
        <w:t>s ninth-largest trading partner.</w:t>
      </w:r>
    </w:p>
    <w:p w14:paraId="315CEBB1" w14:textId="77777777" w:rsidR="00432B17" w:rsidRDefault="00432B17" w:rsidP="00432B17">
      <w:pPr>
        <w:pStyle w:val="Contention1"/>
      </w:pPr>
      <w:bookmarkStart w:id="24" w:name="_Toc305231789"/>
      <w:r>
        <w:t>HARMS / SIGNIFICANCE</w:t>
      </w:r>
      <w:bookmarkEnd w:id="24"/>
    </w:p>
    <w:p w14:paraId="54CABBD8" w14:textId="77777777" w:rsidR="00432B17" w:rsidRDefault="00432B17" w:rsidP="00432B17">
      <w:pPr>
        <w:pStyle w:val="Contention2"/>
      </w:pPr>
      <w:bookmarkStart w:id="25" w:name="_Toc305231790"/>
      <w:r>
        <w:t>US should not let US-Taiwan trade relations deteriorate</w:t>
      </w:r>
      <w:bookmarkEnd w:id="25"/>
    </w:p>
    <w:p w14:paraId="00951F72" w14:textId="4ABD1203" w:rsidR="00432B17" w:rsidRDefault="00432B17" w:rsidP="00432B17">
      <w:pPr>
        <w:pStyle w:val="Citation3"/>
        <w:rPr>
          <w:i w:val="0"/>
          <w:iCs/>
          <w:sz w:val="32"/>
          <w:szCs w:val="32"/>
          <w:u w:val="single"/>
        </w:rPr>
      </w:pPr>
      <w:r>
        <w:rPr>
          <w:u w:val="single"/>
        </w:rPr>
        <w:t>Rupert J. Hammond-Chambers 2011.</w:t>
      </w:r>
      <w:r>
        <w:t xml:space="preserve"> (</w:t>
      </w:r>
      <w:proofErr w:type="gramStart"/>
      <w:r>
        <w:t>is</w:t>
      </w:r>
      <w:proofErr w:type="gramEnd"/>
      <w:r>
        <w:t xml:space="preserve"> the Associate for Development for The Center for Security Policy and the President of US-Taiwan Business Council. He is a Trustee of </w:t>
      </w:r>
      <w:proofErr w:type="spellStart"/>
      <w:r>
        <w:t>Fettes</w:t>
      </w:r>
      <w:proofErr w:type="spellEnd"/>
      <w:r>
        <w:t xml:space="preserve"> College and is a member of the National Committee on United States-China Relations.) 16 June 2011 Why Taiwan Matters </w:t>
      </w:r>
      <w:hyperlink r:id="rId28" w:history="1">
        <w:r w:rsidRPr="00907432">
          <w:rPr>
            <w:rStyle w:val="Hyperlink"/>
          </w:rPr>
          <w:t>http://www.us-taiwan.org/reports/2011_june16_why_taiwan_matters_testimony_to_house_committee_on_foreign_affairs.pdf</w:t>
        </w:r>
      </w:hyperlink>
      <w:r>
        <w:t xml:space="preserve"> </w:t>
      </w:r>
    </w:p>
    <w:p w14:paraId="73E400F3" w14:textId="77777777" w:rsidR="00432B17" w:rsidRDefault="00432B17" w:rsidP="00432B17">
      <w:pPr>
        <w:pStyle w:val="Evidence"/>
        <w:rPr>
          <w:u w:val="single"/>
        </w:rPr>
      </w:pPr>
      <w:r>
        <w:rPr>
          <w:rFonts w:eastAsia="Arial Unicode MS" w:hAnsi="Arial Unicode MS" w:cs="Arial Unicode MS"/>
          <w:u w:val="single"/>
        </w:rPr>
        <w:t>The U.S. has also let US-Taiwan trade relations deteriorate</w:t>
      </w:r>
      <w:r>
        <w:rPr>
          <w:rFonts w:eastAsia="Arial Unicode MS" w:hAnsi="Arial Unicode MS" w:cs="Arial Unicode MS"/>
        </w:rPr>
        <w:t>. While trade ties remain robust, America</w:t>
      </w:r>
      <w:r>
        <w:rPr>
          <w:rFonts w:ascii="Arial Unicode MS" w:eastAsia="Arial Unicode MS" w:cs="Arial Unicode MS"/>
        </w:rPr>
        <w:t>’</w:t>
      </w:r>
      <w:r>
        <w:rPr>
          <w:rFonts w:eastAsia="Arial Unicode MS" w:hAnsi="Arial Unicode MS" w:cs="Arial Unicode MS"/>
        </w:rPr>
        <w:t>s percentage of Taiwan trade continues to fall - reaching less than 13% in 2011. This comes at a time when Taiwan has consummated the ECFA with China, which contributes to the continued expansion and deepening of the scope of economic relations across the Taiwan Strait. China now absorbs well over 40% of Taiwan</w:t>
      </w:r>
      <w:r>
        <w:rPr>
          <w:rFonts w:ascii="Arial Unicode MS" w:eastAsia="Arial Unicode MS" w:cs="Arial Unicode MS"/>
        </w:rPr>
        <w:t>’</w:t>
      </w:r>
      <w:r>
        <w:rPr>
          <w:rFonts w:eastAsia="Arial Unicode MS" w:hAnsi="Arial Unicode MS" w:cs="Arial Unicode MS"/>
        </w:rPr>
        <w:t xml:space="preserve">s output. </w:t>
      </w:r>
      <w:r>
        <w:rPr>
          <w:rFonts w:eastAsia="Arial Unicode MS" w:hAnsi="Arial Unicode MS" w:cs="Arial Unicode MS"/>
          <w:u w:val="single"/>
        </w:rPr>
        <w:t>This is a disturbing trend for the United States for two principal reasons. First, Taiwan is America</w:t>
      </w:r>
      <w:r>
        <w:rPr>
          <w:rFonts w:ascii="Arial Unicode MS" w:eastAsia="Arial Unicode MS" w:cs="Arial Unicode MS"/>
          <w:u w:val="single"/>
        </w:rPr>
        <w:t>’</w:t>
      </w:r>
      <w:r>
        <w:rPr>
          <w:rFonts w:eastAsia="Arial Unicode MS" w:hAnsi="Arial Unicode MS" w:cs="Arial Unicode MS"/>
          <w:u w:val="single"/>
        </w:rPr>
        <w:t>s 9th largest trading partner. Taiwan</w:t>
      </w:r>
      <w:r>
        <w:rPr>
          <w:rFonts w:ascii="Arial Unicode MS" w:eastAsia="Arial Unicode MS" w:cs="Arial Unicode MS"/>
          <w:u w:val="single"/>
        </w:rPr>
        <w:t>’</w:t>
      </w:r>
      <w:r>
        <w:rPr>
          <w:rFonts w:eastAsia="Arial Unicode MS" w:hAnsi="Arial Unicode MS" w:cs="Arial Unicode MS"/>
          <w:u w:val="single"/>
        </w:rPr>
        <w:t xml:space="preserve">s economy is worthy of nurturing simply for the volume of U.S. exports that it consumes. Second, Taiwan is a strategic global technology partner </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as discussed in parts of this testimony </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u w:val="single"/>
        </w:rPr>
        <w:t>and the United States has significant interests in ensuring that the global technology supply chain that runs from America</w:t>
      </w:r>
      <w:r>
        <w:rPr>
          <w:rFonts w:ascii="Arial Unicode MS" w:eastAsia="Arial Unicode MS" w:cs="Arial Unicode MS"/>
          <w:u w:val="single"/>
        </w:rPr>
        <w:t>’</w:t>
      </w:r>
      <w:r>
        <w:rPr>
          <w:rFonts w:eastAsia="Arial Unicode MS" w:hAnsi="Arial Unicode MS" w:cs="Arial Unicode MS"/>
          <w:u w:val="single"/>
        </w:rPr>
        <w:t>s technology clusters in Massachusetts, Texas, Washington, and California continues to grow.</w:t>
      </w:r>
    </w:p>
    <w:p w14:paraId="0D054E63" w14:textId="77777777" w:rsidR="00432B17" w:rsidRDefault="00432B17" w:rsidP="00432B17">
      <w:pPr>
        <w:pStyle w:val="Contention2"/>
      </w:pPr>
      <w:bookmarkStart w:id="26" w:name="_Toc305231791"/>
      <w:r>
        <w:t>Isolated from FTAs, Taiwan is harmed by FTAs</w:t>
      </w:r>
      <w:r>
        <w:rPr>
          <w:rFonts w:ascii="Arial Unicode MS"/>
        </w:rPr>
        <w:t>’</w:t>
      </w:r>
      <w:r>
        <w:rPr>
          <w:rFonts w:ascii="Arial Unicode MS"/>
        </w:rPr>
        <w:t xml:space="preserve"> </w:t>
      </w:r>
      <w:r>
        <w:t>trade-diversion effect</w:t>
      </w:r>
      <w:bookmarkEnd w:id="26"/>
      <w:r>
        <w:t xml:space="preserve"> </w:t>
      </w:r>
    </w:p>
    <w:p w14:paraId="1F9CDE65" w14:textId="6BCC1573" w:rsidR="00432B17" w:rsidRDefault="00432B17" w:rsidP="00432B17">
      <w:pPr>
        <w:pStyle w:val="Citation3"/>
      </w:pPr>
      <w:r>
        <w:rPr>
          <w:rFonts w:eastAsia="Arial Unicode MS" w:hAnsi="Arial Unicode MS" w:cs="Arial Unicode MS"/>
          <w:u w:val="single"/>
        </w:rPr>
        <w:t>Dr. William T. Wilson 2014.</w:t>
      </w:r>
      <w:r>
        <w:rPr>
          <w:rFonts w:eastAsia="Arial Unicode MS" w:hAnsi="Arial Unicode MS" w:cs="Arial Unicode MS"/>
        </w:rPr>
        <w:t xml:space="preserve"> (</w:t>
      </w:r>
      <w:proofErr w:type="gramStart"/>
      <w:r>
        <w:rPr>
          <w:rFonts w:eastAsia="Arial Unicode MS" w:hAnsi="Arial Unicode MS" w:cs="Arial Unicode MS"/>
        </w:rPr>
        <w:t>senior</w:t>
      </w:r>
      <w:proofErr w:type="gramEnd"/>
      <w:r>
        <w:rPr>
          <w:rFonts w:eastAsia="Arial Unicode MS" w:hAnsi="Arial Unicode MS" w:cs="Arial Unicode MS"/>
        </w:rPr>
        <w:t xml:space="preserve"> research fellow at Heritage Foundation</w:t>
      </w:r>
      <w:r>
        <w:rPr>
          <w:rFonts w:ascii="Arial Unicode MS" w:eastAsia="Arial Unicode MS" w:cs="Arial Unicode MS"/>
        </w:rPr>
        <w:t>’</w:t>
      </w:r>
      <w:r>
        <w:rPr>
          <w:rFonts w:eastAsia="Arial Unicode MS" w:hAnsi="Arial Unicode MS" w:cs="Arial Unicode MS"/>
        </w:rPr>
        <w:t xml:space="preserve">s Asian Studies Center; headed economic and financial research for </w:t>
      </w:r>
      <w:proofErr w:type="spellStart"/>
      <w:r>
        <w:rPr>
          <w:rFonts w:eastAsia="Arial Unicode MS" w:hAnsi="Arial Unicode MS" w:cs="Arial Unicode MS"/>
        </w:rPr>
        <w:t>Skolkovo</w:t>
      </w:r>
      <w:r>
        <w:rPr>
          <w:rFonts w:ascii="Arial Unicode MS" w:eastAsia="Arial Unicode MS" w:cs="Arial Unicode MS"/>
        </w:rPr>
        <w:t>’</w:t>
      </w:r>
      <w:r>
        <w:rPr>
          <w:rFonts w:eastAsia="Arial Unicode MS" w:hAnsi="Arial Unicode MS" w:cs="Arial Unicode MS"/>
        </w:rPr>
        <w:t>s</w:t>
      </w:r>
      <w:proofErr w:type="spellEnd"/>
      <w:r>
        <w:rPr>
          <w:rFonts w:eastAsia="Arial Unicode MS" w:hAnsi="Arial Unicode MS" w:cs="Arial Unicode MS"/>
        </w:rPr>
        <w:t xml:space="preserve"> Ernst &amp; Young Institute for Emerging Market Studies; former vice president and senior economist for COMERICA INC.; M.A. and Ph.D. in economics from Purdue Univ.)19 September 2014 America's Secret Weapon to Secure Taiwan's Future: Trade </w:t>
      </w:r>
      <w:hyperlink r:id="rId29" w:history="1">
        <w:r w:rsidRPr="00907432">
          <w:rPr>
            <w:rStyle w:val="Hyperlink"/>
            <w:rFonts w:eastAsia="Arial Unicode MS" w:hAnsi="Arial Unicode MS" w:cs="Arial Unicode MS"/>
          </w:rPr>
          <w:t>http://www.heritage.org/research/commentary/2014/9/america-secret-weapon-to-secure-taiwan-future-is-trade</w:t>
        </w:r>
      </w:hyperlink>
      <w:r>
        <w:rPr>
          <w:rFonts w:eastAsia="Arial Unicode MS" w:hAnsi="Arial Unicode MS" w:cs="Arial Unicode MS"/>
        </w:rPr>
        <w:t xml:space="preserve"> </w:t>
      </w:r>
    </w:p>
    <w:p w14:paraId="600C8588" w14:textId="77777777" w:rsidR="00432B17" w:rsidRDefault="00432B17" w:rsidP="00432B17">
      <w:pPr>
        <w:pStyle w:val="Evidence"/>
      </w:pPr>
      <w:r>
        <w:rPr>
          <w:rFonts w:eastAsia="Arial Unicode MS" w:hAnsi="Arial Unicode MS" w:cs="Arial Unicode MS"/>
        </w:rPr>
        <w:t xml:space="preserve">Currently, only twenty-two countries recognize Taiwan diplomatically, although 171 recognize mainland China. Taiwan has trade agreements of marginal dollar value with several of these twenty-two countries. Outside of this small circle of what Taiwan calls its </w:t>
      </w:r>
      <w:r>
        <w:rPr>
          <w:rFonts w:ascii="Arial Unicode MS" w:eastAsia="Arial Unicode MS" w:cs="Arial Unicode MS"/>
        </w:rPr>
        <w:t>“</w:t>
      </w:r>
      <w:r>
        <w:rPr>
          <w:rFonts w:eastAsia="Arial Unicode MS" w:hAnsi="Arial Unicode MS" w:cs="Arial Unicode MS"/>
        </w:rPr>
        <w:t>diplomatic allies,</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its negotiating partners require tacit approval from the mainland before embarking on talks with </w:t>
      </w:r>
      <w:proofErr w:type="spellStart"/>
      <w:r>
        <w:rPr>
          <w:rFonts w:eastAsia="Arial Unicode MS" w:hAnsi="Arial Unicode MS" w:cs="Arial Unicode MS"/>
        </w:rPr>
        <w:t>Taiwan.As</w:t>
      </w:r>
      <w:proofErr w:type="spellEnd"/>
      <w:r>
        <w:rPr>
          <w:rFonts w:eastAsia="Arial Unicode MS" w:hAnsi="Arial Unicode MS" w:cs="Arial Unicode MS"/>
        </w:rPr>
        <w:t xml:space="preserve"> a result, </w:t>
      </w:r>
      <w:r>
        <w:rPr>
          <w:rFonts w:eastAsia="Arial Unicode MS" w:hAnsi="Arial Unicode MS" w:cs="Arial Unicode MS"/>
          <w:u w:val="single"/>
        </w:rPr>
        <w:t>except for recent agreements with Singapore and New Zealand, Taiwan has been a bystander as Asian FTAs proliferated.</w:t>
      </w:r>
      <w:r>
        <w:rPr>
          <w:rFonts w:eastAsia="Arial Unicode MS" w:hAnsi="Arial Unicode MS" w:cs="Arial Unicode MS"/>
        </w:rPr>
        <w:t xml:space="preserve"> While Taiwan joined the WTO in January 2002 (shortly after China</w:t>
      </w:r>
      <w:r>
        <w:rPr>
          <w:rFonts w:ascii="Arial Unicode MS" w:eastAsia="Arial Unicode MS" w:cs="Arial Unicode MS"/>
        </w:rPr>
        <w:t>’</w:t>
      </w:r>
      <w:r>
        <w:rPr>
          <w:rFonts w:eastAsia="Arial Unicode MS" w:hAnsi="Arial Unicode MS" w:cs="Arial Unicode MS"/>
        </w:rPr>
        <w:t>s entry), the growing global trade that is now subject to preferential treatment under FTAs is undermining the value of its WTO membership.</w:t>
      </w:r>
      <w:r>
        <w:rPr>
          <w:rFonts w:eastAsia="Arial Unicode MS" w:hAnsi="Arial Unicode MS" w:cs="Arial Unicode MS"/>
          <w:u w:val="single"/>
        </w:rPr>
        <w:t xml:space="preserve"> Isolated economically, Taiwan will be increasingly harmed by the FTAs</w:t>
      </w:r>
      <w:r>
        <w:rPr>
          <w:rFonts w:ascii="Arial Unicode MS" w:eastAsia="Arial Unicode MS" w:cs="Arial Unicode MS"/>
          <w:u w:val="single"/>
        </w:rPr>
        <w:t>’</w:t>
      </w:r>
      <w:r>
        <w:rPr>
          <w:rFonts w:ascii="Arial Unicode MS" w:eastAsia="Arial Unicode MS" w:cs="Arial Unicode MS"/>
          <w:u w:val="single"/>
        </w:rPr>
        <w:t xml:space="preserve"> </w:t>
      </w:r>
      <w:r>
        <w:rPr>
          <w:rFonts w:eastAsia="Arial Unicode MS" w:hAnsi="Arial Unicode MS" w:cs="Arial Unicode MS"/>
          <w:u w:val="single"/>
        </w:rPr>
        <w:t>trade-diversion effect. Its exports will lose out in FTA markets, due to increased competition from imports from other FTA partners. The successful completion by Korea</w:t>
      </w:r>
      <w:r>
        <w:rPr>
          <w:rFonts w:ascii="Arial Unicode MS" w:eastAsia="Arial Unicode MS" w:cs="Arial Unicode MS"/>
          <w:u w:val="single"/>
        </w:rPr>
        <w:t>—</w:t>
      </w:r>
      <w:r>
        <w:rPr>
          <w:rFonts w:eastAsia="Arial Unicode MS" w:hAnsi="Arial Unicode MS" w:cs="Arial Unicode MS"/>
          <w:u w:val="single"/>
        </w:rPr>
        <w:t>a competitor with Taiwan across a wide range of products</w:t>
      </w:r>
      <w:r>
        <w:rPr>
          <w:rFonts w:ascii="Arial Unicode MS" w:eastAsia="Arial Unicode MS" w:cs="Arial Unicode MS"/>
          <w:u w:val="single"/>
        </w:rPr>
        <w:t>—</w:t>
      </w:r>
      <w:r>
        <w:rPr>
          <w:rFonts w:eastAsia="Arial Unicode MS" w:hAnsi="Arial Unicode MS" w:cs="Arial Unicode MS"/>
          <w:u w:val="single"/>
        </w:rPr>
        <w:t>of FTAs with the European Union and United States provides a useful example of some of the costs to Taiwan of not participating in these Asian FTAs.</w:t>
      </w:r>
      <w:r>
        <w:rPr>
          <w:rFonts w:eastAsia="Arial Unicode MS" w:hAnsi="Arial Unicode MS" w:cs="Arial Unicode MS"/>
        </w:rPr>
        <w:t xml:space="preserve"> (In total, Korea has managed to sign eight FTAs covering forty-six countries.)</w:t>
      </w:r>
    </w:p>
    <w:p w14:paraId="5B6B9F20" w14:textId="77777777" w:rsidR="00432B17" w:rsidRDefault="00432B17" w:rsidP="00432B17">
      <w:pPr>
        <w:pStyle w:val="Contention2"/>
      </w:pPr>
      <w:bookmarkStart w:id="27" w:name="_Toc305231792"/>
      <w:r>
        <w:lastRenderedPageBreak/>
        <w:t>Taiwan must enter into FTAs or they will lose out to South Korea in the global marketplace</w:t>
      </w:r>
      <w:bookmarkEnd w:id="27"/>
      <w:r>
        <w:t xml:space="preserve"> </w:t>
      </w:r>
    </w:p>
    <w:p w14:paraId="4AC47DF8" w14:textId="3798D9C6" w:rsidR="00432B17" w:rsidRPr="00EE489F" w:rsidRDefault="00432B17" w:rsidP="00432B17">
      <w:pPr>
        <w:pStyle w:val="Citation3"/>
      </w:pPr>
      <w:proofErr w:type="gramStart"/>
      <w:r w:rsidRPr="00EE489F">
        <w:rPr>
          <w:rFonts w:eastAsia="Arial Unicode MS"/>
          <w:u w:val="single"/>
        </w:rPr>
        <w:t>Executive Yuan 2013.</w:t>
      </w:r>
      <w:proofErr w:type="gramEnd"/>
      <w:r w:rsidRPr="00EE489F">
        <w:rPr>
          <w:rFonts w:eastAsia="Arial Unicode MS"/>
        </w:rPr>
        <w:t xml:space="preserve"> (</w:t>
      </w:r>
      <w:proofErr w:type="gramStart"/>
      <w:r w:rsidRPr="00EE489F">
        <w:rPr>
          <w:rFonts w:eastAsia="Arial Unicode MS"/>
        </w:rPr>
        <w:t>official</w:t>
      </w:r>
      <w:proofErr w:type="gramEnd"/>
      <w:r w:rsidRPr="00EE489F">
        <w:rPr>
          <w:rFonts w:eastAsia="Arial Unicode MS"/>
        </w:rPr>
        <w:t xml:space="preserve"> website of the executive branch of Taiwan’s government.) FTAs and services trade agreements ensure Taiwan’s competitiveness 2013 FTAs and services trade agreement ensure Taiwan’s competitiveness </w:t>
      </w:r>
      <w:hyperlink r:id="rId30" w:history="1">
        <w:r w:rsidRPr="00907432">
          <w:rPr>
            <w:rStyle w:val="Hyperlink"/>
            <w:rFonts w:eastAsia="Arial Unicode MS"/>
          </w:rPr>
          <w:t>http://www.ey.gov.tw/en/News_Content.aspx?n=1C6028CA080A27B3&amp;s=994FD92444200EBA</w:t>
        </w:r>
      </w:hyperlink>
      <w:r>
        <w:rPr>
          <w:rFonts w:eastAsia="Arial Unicode MS"/>
        </w:rPr>
        <w:t xml:space="preserve"> </w:t>
      </w:r>
    </w:p>
    <w:p w14:paraId="6F2169C9" w14:textId="77777777" w:rsidR="00432B17" w:rsidRDefault="00432B17" w:rsidP="00432B17">
      <w:pPr>
        <w:pStyle w:val="Evidence"/>
        <w:rPr>
          <w:color w:val="222222"/>
          <w:u w:val="single"/>
        </w:rPr>
      </w:pPr>
      <w:r>
        <w:rPr>
          <w:rFonts w:eastAsia="Arial Unicode MS" w:hAnsi="Arial Unicode MS" w:cs="Arial Unicode MS"/>
          <w:color w:val="222222"/>
        </w:rPr>
        <w:t>The services trade agreement is of great significance to Taiwan</w:t>
      </w:r>
      <w:r>
        <w:rPr>
          <w:rFonts w:ascii="Arial Unicode MS" w:eastAsia="Arial Unicode MS" w:cs="Arial Unicode MS"/>
          <w:color w:val="222222"/>
        </w:rPr>
        <w:t>’</w:t>
      </w:r>
      <w:r>
        <w:rPr>
          <w:rFonts w:eastAsia="Arial Unicode MS" w:hAnsi="Arial Unicode MS" w:cs="Arial Unicode MS"/>
          <w:color w:val="222222"/>
        </w:rPr>
        <w:t xml:space="preserve">s economic development, stressed the premier. </w:t>
      </w:r>
      <w:r>
        <w:rPr>
          <w:rFonts w:ascii="Arial Unicode MS" w:eastAsia="Arial Unicode MS" w:cs="Arial Unicode MS"/>
          <w:color w:val="222222"/>
        </w:rPr>
        <w:t>“</w:t>
      </w:r>
      <w:r>
        <w:rPr>
          <w:rFonts w:eastAsia="Arial Unicode MS" w:hAnsi="Arial Unicode MS" w:cs="Arial Unicode MS"/>
          <w:color w:val="222222"/>
          <w:u w:val="single"/>
        </w:rPr>
        <w:t>The ROC has always upheld the principle of free and open competition in world trade. As more and more countries remove tariffs and other trade barriers to allow their strongest products to be sold in other countries, those who fail to join free trade groups will be marginalized,</w:t>
      </w:r>
      <w:r>
        <w:rPr>
          <w:rFonts w:ascii="Arial Unicode MS" w:eastAsia="Arial Unicode MS" w:cs="Arial Unicode MS"/>
          <w:color w:val="222222"/>
        </w:rPr>
        <w:t>”</w:t>
      </w:r>
      <w:r>
        <w:rPr>
          <w:rFonts w:ascii="Arial Unicode MS" w:eastAsia="Arial Unicode MS" w:cs="Arial Unicode MS"/>
          <w:color w:val="222222"/>
        </w:rPr>
        <w:t xml:space="preserve"> </w:t>
      </w:r>
      <w:r>
        <w:rPr>
          <w:rFonts w:eastAsia="Arial Unicode MS" w:hAnsi="Arial Unicode MS" w:cs="Arial Unicode MS"/>
          <w:color w:val="222222"/>
        </w:rPr>
        <w:t>he said.</w:t>
      </w:r>
      <w:r>
        <w:rPr>
          <w:rFonts w:eastAsia="Arial Unicode MS" w:hAnsi="Arial Unicode MS" w:cs="Arial Unicode MS"/>
          <w:color w:val="222222"/>
          <w:u w:val="single"/>
        </w:rPr>
        <w:t xml:space="preserve"> Citing South Korea as a model, Premier Jiang said the East Asian country in recent years has been proactive about entering into FTAs with its trading partners, including the United States, European Union, Singapore, Association of Southeast Asian Nations and mainland China. </w:t>
      </w:r>
      <w:r>
        <w:rPr>
          <w:rFonts w:ascii="Arial Unicode MS" w:eastAsia="Arial Unicode MS" w:cs="Arial Unicode MS"/>
          <w:color w:val="222222"/>
          <w:u w:val="single"/>
        </w:rPr>
        <w:t>“</w:t>
      </w:r>
      <w:r>
        <w:rPr>
          <w:rFonts w:eastAsia="Arial Unicode MS" w:hAnsi="Arial Unicode MS" w:cs="Arial Unicode MS"/>
          <w:color w:val="222222"/>
          <w:u w:val="single"/>
        </w:rPr>
        <w:t>As our export product types are similar to South Korea</w:t>
      </w:r>
      <w:r>
        <w:rPr>
          <w:rFonts w:ascii="Arial Unicode MS" w:eastAsia="Arial Unicode MS" w:cs="Arial Unicode MS"/>
          <w:color w:val="222222"/>
          <w:u w:val="single"/>
        </w:rPr>
        <w:t>’</w:t>
      </w:r>
      <w:r>
        <w:rPr>
          <w:rFonts w:eastAsia="Arial Unicode MS" w:hAnsi="Arial Unicode MS" w:cs="Arial Unicode MS"/>
          <w:color w:val="222222"/>
          <w:u w:val="single"/>
        </w:rPr>
        <w:t>s, missing out on opportunities to sign FTAs with other countries will cost us in the future. If we fail to compete on an equal footing, our exports will dwindle, and we will definitely lose out to South Korea in the global marketplace,</w:t>
      </w:r>
      <w:r>
        <w:rPr>
          <w:rFonts w:ascii="Arial Unicode MS" w:eastAsia="Arial Unicode MS" w:cs="Arial Unicode MS"/>
          <w:color w:val="222222"/>
          <w:u w:val="single"/>
        </w:rPr>
        <w:t>”</w:t>
      </w:r>
      <w:r>
        <w:rPr>
          <w:rFonts w:eastAsia="Arial Unicode MS" w:hAnsi="Arial Unicode MS" w:cs="Arial Unicode MS"/>
          <w:color w:val="222222"/>
        </w:rPr>
        <w:t xml:space="preserve"> he explained. </w:t>
      </w:r>
      <w:r>
        <w:rPr>
          <w:rFonts w:ascii="Arial Unicode MS" w:eastAsia="Arial Unicode MS" w:cs="Arial Unicode MS"/>
          <w:color w:val="222222"/>
        </w:rPr>
        <w:t>“</w:t>
      </w:r>
      <w:r>
        <w:rPr>
          <w:rFonts w:eastAsia="Arial Unicode MS" w:hAnsi="Arial Unicode MS" w:cs="Arial Unicode MS"/>
          <w:color w:val="222222"/>
        </w:rPr>
        <w:t>Many countries are working to conclude FTAs for similar reasons. To maintain its competitiveness in this environment, Taiwan must participate in regional economic integration,</w:t>
      </w:r>
      <w:r>
        <w:rPr>
          <w:rFonts w:ascii="Arial Unicode MS" w:eastAsia="Arial Unicode MS" w:cs="Arial Unicode MS"/>
          <w:color w:val="222222"/>
        </w:rPr>
        <w:t>”</w:t>
      </w:r>
      <w:r>
        <w:rPr>
          <w:rFonts w:ascii="Arial Unicode MS" w:eastAsia="Arial Unicode MS" w:cs="Arial Unicode MS"/>
          <w:color w:val="222222"/>
        </w:rPr>
        <w:t xml:space="preserve"> </w:t>
      </w:r>
      <w:r>
        <w:rPr>
          <w:rFonts w:eastAsia="Arial Unicode MS" w:hAnsi="Arial Unicode MS" w:cs="Arial Unicode MS"/>
          <w:color w:val="222222"/>
        </w:rPr>
        <w:t>he affirmed.</w:t>
      </w:r>
    </w:p>
    <w:p w14:paraId="6FE423ED" w14:textId="77777777" w:rsidR="00432B17" w:rsidRDefault="00432B17" w:rsidP="00432B17">
      <w:pPr>
        <w:pStyle w:val="Contention1"/>
      </w:pPr>
      <w:bookmarkStart w:id="28" w:name="_Toc305231793"/>
      <w:r>
        <w:t>ADVOCACY / ADVANTAGES</w:t>
      </w:r>
      <w:bookmarkEnd w:id="28"/>
      <w:r>
        <w:t xml:space="preserve"> </w:t>
      </w:r>
    </w:p>
    <w:p w14:paraId="1E43281F" w14:textId="77777777" w:rsidR="00432B17" w:rsidRDefault="00432B17" w:rsidP="00432B17">
      <w:pPr>
        <w:pStyle w:val="Contention2"/>
      </w:pPr>
      <w:bookmarkStart w:id="29" w:name="_Toc305231794"/>
      <w:r>
        <w:t>Even free-trade skeptics can love US-Taiwan FTA: It can boost American jobs</w:t>
      </w:r>
      <w:bookmarkEnd w:id="29"/>
      <w:r>
        <w:t xml:space="preserve">  </w:t>
      </w:r>
    </w:p>
    <w:p w14:paraId="1166EBD4" w14:textId="79F13FCC" w:rsidR="00432B17" w:rsidRDefault="00432B17" w:rsidP="00432B17">
      <w:pPr>
        <w:pStyle w:val="Citation3"/>
        <w:rPr>
          <w:u w:val="single"/>
        </w:rPr>
      </w:pPr>
      <w:proofErr w:type="gramStart"/>
      <w:r>
        <w:rPr>
          <w:rFonts w:eastAsia="Arial Unicode MS" w:hAnsi="Arial Unicode MS" w:cs="Arial Unicode MS"/>
          <w:u w:val="single"/>
        </w:rPr>
        <w:t xml:space="preserve">John J. </w:t>
      </w:r>
      <w:proofErr w:type="spellStart"/>
      <w:r>
        <w:rPr>
          <w:rFonts w:eastAsia="Arial Unicode MS" w:hAnsi="Arial Unicode MS" w:cs="Arial Unicode MS"/>
          <w:u w:val="single"/>
        </w:rPr>
        <w:t>Tkacik</w:t>
      </w:r>
      <w:proofErr w:type="spellEnd"/>
      <w:r>
        <w:rPr>
          <w:rFonts w:eastAsia="Arial Unicode MS" w:hAnsi="Arial Unicode MS" w:cs="Arial Unicode MS"/>
          <w:u w:val="single"/>
        </w:rPr>
        <w:t xml:space="preserve">, Jr. and Daniella </w:t>
      </w:r>
      <w:proofErr w:type="spellStart"/>
      <w:r>
        <w:rPr>
          <w:rFonts w:eastAsia="Arial Unicode MS" w:hAnsi="Arial Unicode MS" w:cs="Arial Unicode MS"/>
          <w:u w:val="single"/>
        </w:rPr>
        <w:t>Markheim</w:t>
      </w:r>
      <w:proofErr w:type="spellEnd"/>
      <w:r>
        <w:rPr>
          <w:rFonts w:eastAsia="Arial Unicode MS" w:hAnsi="Arial Unicode MS" w:cs="Arial Unicode MS"/>
          <w:u w:val="single"/>
        </w:rPr>
        <w:t xml:space="preserve"> 2007.</w:t>
      </w:r>
      <w:proofErr w:type="gramEnd"/>
      <w:r>
        <w:rPr>
          <w:rFonts w:eastAsia="Arial Unicode MS" w:hAnsi="Arial Unicode MS" w:cs="Arial Unicode MS"/>
          <w:u w:val="single"/>
        </w:rPr>
        <w:t xml:space="preserve"> </w:t>
      </w:r>
      <w:r>
        <w:rPr>
          <w:rFonts w:eastAsia="Arial Unicode MS" w:hAnsi="Arial Unicode MS" w:cs="Arial Unicode MS"/>
        </w:rPr>
        <w:t>(</w:t>
      </w:r>
      <w:proofErr w:type="spellStart"/>
      <w:r>
        <w:rPr>
          <w:rFonts w:eastAsia="Arial Unicode MS" w:hAnsi="Arial Unicode MS" w:cs="Arial Unicode MS"/>
        </w:rPr>
        <w:t>Tkacik</w:t>
      </w:r>
      <w:proofErr w:type="spellEnd"/>
      <w:r>
        <w:rPr>
          <w:rFonts w:eastAsia="Arial Unicode MS" w:hAnsi="Arial Unicode MS" w:cs="Arial Unicode MS"/>
        </w:rPr>
        <w:t xml:space="preserve"> - Senior Research Fellow in China, Taiwan, and Mongolia Policy in the Asian Studies Center. </w:t>
      </w:r>
      <w:proofErr w:type="spellStart"/>
      <w:r>
        <w:rPr>
          <w:rFonts w:eastAsia="Arial Unicode MS" w:hAnsi="Arial Unicode MS" w:cs="Arial Unicode MS"/>
        </w:rPr>
        <w:t>Markheim</w:t>
      </w:r>
      <w:proofErr w:type="spellEnd"/>
      <w:r>
        <w:rPr>
          <w:rFonts w:eastAsia="Arial Unicode MS" w:hAnsi="Arial Unicode MS" w:cs="Arial Unicode MS"/>
        </w:rPr>
        <w:t xml:space="preserve"> - Senior Trade Policy Analyst in the Center for International Trade and Economics at Heritage Foundation</w:t>
      </w:r>
      <w:proofErr w:type="gramStart"/>
      <w:r>
        <w:rPr>
          <w:rFonts w:eastAsia="Arial Unicode MS" w:hAnsi="Arial Unicode MS" w:cs="Arial Unicode MS"/>
        </w:rPr>
        <w:t>.)</w:t>
      </w:r>
      <w:proofErr w:type="gramEnd"/>
      <w:r>
        <w:rPr>
          <w:rFonts w:eastAsia="Arial Unicode MS" w:hAnsi="Arial Unicode MS" w:cs="Arial Unicode MS"/>
        </w:rPr>
        <w:t xml:space="preserve">15 August 2007 Free Trade with Taiwan Is Long Overdue </w:t>
      </w:r>
      <w:hyperlink r:id="rId31" w:history="1">
        <w:r w:rsidRPr="00907432">
          <w:rPr>
            <w:rStyle w:val="Hyperlink"/>
            <w:rFonts w:eastAsia="Arial Unicode MS" w:hAnsi="Arial Unicode MS" w:cs="Arial Unicode MS"/>
          </w:rPr>
          <w:t>http://www.heritage.org/research/reports/2007/08/free-trade-with-taiwan-is-long-overdue</w:t>
        </w:r>
      </w:hyperlink>
      <w:r>
        <w:rPr>
          <w:rFonts w:eastAsia="Arial Unicode MS" w:hAnsi="Arial Unicode MS" w:cs="Arial Unicode MS"/>
        </w:rPr>
        <w:t xml:space="preserve"> </w:t>
      </w:r>
    </w:p>
    <w:p w14:paraId="3471F131" w14:textId="77777777" w:rsidR="00432B17" w:rsidRPr="00260C52" w:rsidRDefault="00432B17" w:rsidP="00432B17">
      <w:pPr>
        <w:pStyle w:val="Evidence"/>
      </w:pPr>
      <w:r w:rsidRPr="00260C52">
        <w:t>Taiwan stands out as an FTA partner that even free-trade skeptics can love. A U.S.-Taiwan FTA has the potential to boost American jobs in key manufactur</w:t>
      </w:r>
      <w:r w:rsidRPr="00260C52">
        <w:softHyphen/>
        <w:t>ing industries, with autos and business equipment topping the list. Taiwan has developed-country levels of trade, high labor and environmental standards, and solid health and intellectual property protections. Its market for U.S. goods still has considerable room for expansion, particularly for automobiles, agricultural products, and high-tech goods.</w:t>
      </w:r>
    </w:p>
    <w:p w14:paraId="123EC217" w14:textId="77777777" w:rsidR="00432B17" w:rsidRDefault="00432B17" w:rsidP="00432B17">
      <w:pPr>
        <w:pStyle w:val="Contention2"/>
      </w:pPr>
      <w:bookmarkStart w:id="30" w:name="_Toc305231795"/>
      <w:r>
        <w:t>US-Taiwan trade = $63.2 billion, and we shouldn’t miss the opportunity to expand it</w:t>
      </w:r>
      <w:bookmarkEnd w:id="30"/>
    </w:p>
    <w:p w14:paraId="0CA8A54E" w14:textId="7944C0A9" w:rsidR="00432B17" w:rsidRDefault="00432B17" w:rsidP="00432B17">
      <w:pPr>
        <w:pStyle w:val="Citation3"/>
      </w:pPr>
      <w:proofErr w:type="gramStart"/>
      <w:r>
        <w:rPr>
          <w:rFonts w:eastAsia="Arial Unicode MS" w:hAnsi="Arial Unicode MS" w:cs="Arial Unicode MS"/>
          <w:u w:val="single"/>
        </w:rPr>
        <w:t>Ta-</w:t>
      </w:r>
      <w:proofErr w:type="spellStart"/>
      <w:r>
        <w:rPr>
          <w:rFonts w:eastAsia="Arial Unicode MS" w:hAnsi="Arial Unicode MS" w:cs="Arial Unicode MS"/>
          <w:u w:val="single"/>
        </w:rPr>
        <w:t>tung</w:t>
      </w:r>
      <w:proofErr w:type="spellEnd"/>
      <w:r>
        <w:rPr>
          <w:rFonts w:eastAsia="Arial Unicode MS" w:hAnsi="Arial Unicode MS" w:cs="Arial Unicode MS"/>
          <w:u w:val="single"/>
        </w:rPr>
        <w:t xml:space="preserve"> Jacob Chang 2013.</w:t>
      </w:r>
      <w:proofErr w:type="gramEnd"/>
      <w:r>
        <w:rPr>
          <w:rFonts w:eastAsia="Arial Unicode MS" w:hAnsi="Arial Unicode MS" w:cs="Arial Unicode MS"/>
        </w:rPr>
        <w:t xml:space="preserve"> (</w:t>
      </w:r>
      <w:proofErr w:type="gramStart"/>
      <w:r>
        <w:rPr>
          <w:rFonts w:eastAsia="Arial Unicode MS" w:hAnsi="Arial Unicode MS" w:cs="Arial Unicode MS"/>
        </w:rPr>
        <w:t>deputy</w:t>
      </w:r>
      <w:proofErr w:type="gramEnd"/>
      <w:r>
        <w:rPr>
          <w:rFonts w:eastAsia="Arial Unicode MS" w:hAnsi="Arial Unicode MS" w:cs="Arial Unicode MS"/>
        </w:rPr>
        <w:t xml:space="preserve"> representative of the Taipei Economic and Cultural Representative Office in the U.S.) 23 July 2013 The Importance Of US-Taiwan Economic Relations </w:t>
      </w:r>
      <w:hyperlink r:id="rId32" w:history="1">
        <w:r w:rsidRPr="00907432">
          <w:rPr>
            <w:rStyle w:val="Hyperlink"/>
            <w:rFonts w:eastAsia="Arial Unicode MS" w:hAnsi="Arial Unicode MS" w:cs="Arial Unicode MS"/>
          </w:rPr>
          <w:t>http://thehill.com/opinion/op-ed/312985-the-importance-of-us-taiwan-economic-relations</w:t>
        </w:r>
      </w:hyperlink>
      <w:r>
        <w:rPr>
          <w:rFonts w:eastAsia="Arial Unicode MS" w:hAnsi="Arial Unicode MS" w:cs="Arial Unicode MS"/>
        </w:rPr>
        <w:t xml:space="preserve"> </w:t>
      </w:r>
    </w:p>
    <w:p w14:paraId="3CDA569C" w14:textId="77777777" w:rsidR="00432B17" w:rsidRPr="00BF60F7" w:rsidRDefault="00432B17" w:rsidP="00432B17">
      <w:pPr>
        <w:pStyle w:val="Evidence"/>
      </w:pPr>
      <w:r w:rsidRPr="00BF60F7">
        <w:t>The U.S. should consider the benefits to be gained from greater economic integration with Taiwan. With two-way trade totaling $63.2 billion in 2012, Taiwan is the 11th largest trading partner of the U.S., its 16th largest export market and the 7th largest destination for U.S. agricultural exports. As the U.S. looks to Asia, Taiwan presents an opportunity for economic partnership not to be missed.</w:t>
      </w:r>
    </w:p>
    <w:p w14:paraId="1F397E22" w14:textId="77777777" w:rsidR="00432B17" w:rsidRDefault="00432B17" w:rsidP="00432B17">
      <w:pPr>
        <w:pStyle w:val="Contention2"/>
      </w:pPr>
      <w:bookmarkStart w:id="31" w:name="_Toc305231796"/>
      <w:proofErr w:type="gramStart"/>
      <w:r>
        <w:lastRenderedPageBreak/>
        <w:t>US and Taiwan FTA</w:t>
      </w:r>
      <w:proofErr w:type="gramEnd"/>
      <w:r>
        <w:t xml:space="preserve"> would bring economic benefits to both economies</w:t>
      </w:r>
      <w:bookmarkEnd w:id="31"/>
      <w:r>
        <w:t xml:space="preserve"> </w:t>
      </w:r>
    </w:p>
    <w:p w14:paraId="7BA8A18F" w14:textId="3DCA6D83" w:rsidR="00432B17" w:rsidRDefault="00432B17" w:rsidP="00432B17">
      <w:pPr>
        <w:pStyle w:val="Citation3"/>
      </w:pPr>
      <w:r>
        <w:rPr>
          <w:rFonts w:eastAsia="Arial Unicode MS" w:hAnsi="Arial Unicode MS" w:cs="Arial Unicode MS"/>
          <w:u w:val="single"/>
        </w:rPr>
        <w:t xml:space="preserve">Dr. Vinod Aggarwal and Dr. </w:t>
      </w:r>
      <w:proofErr w:type="spellStart"/>
      <w:r>
        <w:rPr>
          <w:rFonts w:eastAsia="Arial Unicode MS" w:hAnsi="Arial Unicode MS" w:cs="Arial Unicode MS"/>
          <w:u w:val="single"/>
        </w:rPr>
        <w:t>Shujiro</w:t>
      </w:r>
      <w:proofErr w:type="spellEnd"/>
      <w:r>
        <w:rPr>
          <w:rFonts w:eastAsia="Arial Unicode MS" w:hAnsi="Arial Unicode MS" w:cs="Arial Unicode MS"/>
          <w:u w:val="single"/>
        </w:rPr>
        <w:t xml:space="preserve"> Urata 2006. </w:t>
      </w:r>
      <w:r>
        <w:rPr>
          <w:rFonts w:eastAsia="Arial Unicode MS" w:hAnsi="Arial Unicode MS" w:cs="Arial Unicode MS"/>
        </w:rPr>
        <w:t xml:space="preserve">(Aggarwal - Professor of Political Science, Affiliated Professor in the </w:t>
      </w:r>
      <w:hyperlink r:id="rId33" w:history="1">
        <w:r w:rsidRPr="00FF5FFE">
          <w:rPr>
            <w:rStyle w:val="Hyperlink2"/>
            <w:rFonts w:eastAsia="Arial Unicode MS" w:hAnsi="Arial Unicode MS" w:cs="Arial Unicode MS"/>
          </w:rPr>
          <w:t>Haas School of Business</w:t>
        </w:r>
      </w:hyperlink>
      <w:r w:rsidRPr="00FF5FFE">
        <w:rPr>
          <w:rFonts w:eastAsia="Arial Unicode MS" w:hAnsi="Arial Unicode MS" w:cs="Arial Unicode MS"/>
        </w:rPr>
        <w:t>, and directs the Berkeley APEC Study Center</w:t>
      </w:r>
      <w:r>
        <w:rPr>
          <w:rFonts w:eastAsia="Arial Unicode MS" w:hAnsi="Arial Unicode MS" w:cs="Arial Unicode MS"/>
        </w:rPr>
        <w:t>;</w:t>
      </w:r>
      <w:r w:rsidRPr="00FF5FFE">
        <w:rPr>
          <w:rFonts w:eastAsia="Arial Unicode MS" w:hAnsi="Arial Unicode MS" w:cs="Arial Unicode MS"/>
        </w:rPr>
        <w:t xml:space="preserve"> PhD in International Political Economy. </w:t>
      </w:r>
      <w:r>
        <w:rPr>
          <w:rFonts w:eastAsia="Arial Unicode MS" w:hAnsi="Arial Unicode MS" w:cs="Arial Unicode MS"/>
        </w:rPr>
        <w:t xml:space="preserve">Urata - PhD in Economics and is the Professor of International Economics </w:t>
      </w:r>
      <w:proofErr w:type="spellStart"/>
      <w:r>
        <w:rPr>
          <w:rFonts w:eastAsia="Arial Unicode MS" w:hAnsi="Arial Unicode MS" w:cs="Arial Unicode MS"/>
        </w:rPr>
        <w:t>Waseda</w:t>
      </w:r>
      <w:proofErr w:type="spellEnd"/>
      <w:r>
        <w:rPr>
          <w:rFonts w:eastAsia="Arial Unicode MS" w:hAnsi="Arial Unicode MS" w:cs="Arial Unicode MS"/>
        </w:rPr>
        <w:t xml:space="preserve"> University.) 2006 Bilateral Trade Agreements in the Asia-Pacific: Origins, Evolution, and Implications ISBN-13: 978-0415702096 ISBN-10: 0415702097 </w:t>
      </w:r>
      <w:hyperlink r:id="rId34" w:anchor="v=onepage&amp;q=Bilateral%20Trade%20Agreements%20in%20the%20Asia-Pacific%3A%20Origins%2C%20Evolution%2C%20and%20Implications&amp;f=false" w:history="1">
        <w:r w:rsidRPr="00907432">
          <w:rPr>
            <w:rStyle w:val="Hyperlink"/>
            <w:rFonts w:eastAsia="Arial Unicode MS" w:hAnsi="Arial Unicode MS" w:cs="Arial Unicode MS"/>
          </w:rPr>
          <w:t>https://books.google.com/books?id=lbp0kNhz0MwC&amp;pg=PT238&amp;lpg=PT238&amp;dq=Bilateral+Trade+Agreements+in+the+Asia-Pacific:+Origins,+Evolution,+and+Implications&amp;source=bl&amp;ots=-A5iTMctVi&amp;sig=tk6MFBv7IJxi5cutppK6fLTtqaE&amp;hl=en&amp;sa=X&amp;ved=0CDYQ6AEwA2oVChMIrvaOtpTwxgIVwjY-Ch2cawYN#v=onepage&amp;q=Bilateral%20Trade%20Agreements%20in%20the%20Asia-Pacific%3A%20Origins%2C%20Evolution%2C%20and%20Implications&amp;f=false</w:t>
        </w:r>
      </w:hyperlink>
      <w:r>
        <w:rPr>
          <w:rFonts w:eastAsia="Arial Unicode MS" w:hAnsi="Arial Unicode MS" w:cs="Arial Unicode MS"/>
        </w:rPr>
        <w:t xml:space="preserve"> </w:t>
      </w:r>
    </w:p>
    <w:p w14:paraId="0F4AE888" w14:textId="77777777" w:rsidR="00432B17" w:rsidRDefault="00432B17" w:rsidP="00432B17">
      <w:pPr>
        <w:pStyle w:val="Evidence"/>
      </w:pPr>
      <w:r>
        <w:rPr>
          <w:rFonts w:eastAsia="Arial Unicode MS" w:hAnsi="Arial Unicode MS" w:cs="Arial Unicode MS"/>
          <w:u w:val="single"/>
        </w:rPr>
        <w:t xml:space="preserve">Econometric studies in both the US and Taiwan indicate that an FTA would bring about increases in bilateral trade and welfare in both economies and in GDP for Taiwan. </w:t>
      </w:r>
      <w:proofErr w:type="spellStart"/>
      <w:r>
        <w:rPr>
          <w:rFonts w:eastAsia="Arial Unicode MS" w:hAnsi="Arial Unicode MS" w:cs="Arial Unicode MS"/>
          <w:u w:val="single"/>
        </w:rPr>
        <w:t>Sectoral</w:t>
      </w:r>
      <w:proofErr w:type="spellEnd"/>
      <w:r>
        <w:rPr>
          <w:rFonts w:eastAsia="Arial Unicode MS" w:hAnsi="Arial Unicode MS" w:cs="Arial Unicode MS"/>
          <w:u w:val="single"/>
        </w:rPr>
        <w:t xml:space="preserve"> trade flows would increase substantially, as US exports to Taiwan in motor vehicles, rice, fish, and other food sectors would rise by more than 100 percent. Similarly, US imports from Taiwan for dairy, textiles, apparel, leather, and certain crop commodities would also increase by more than 100 percen</w:t>
      </w:r>
      <w:r>
        <w:rPr>
          <w:rFonts w:eastAsia="Arial Unicode MS" w:hAnsi="Arial Unicode MS" w:cs="Arial Unicode MS"/>
        </w:rPr>
        <w:t xml:space="preserve">t. In dollar terms, these changes are significantly smaller because in many of the sectors, current trade is small or near zero. </w:t>
      </w:r>
    </w:p>
    <w:p w14:paraId="47C76D5E" w14:textId="77777777" w:rsidR="00432B17" w:rsidRDefault="00432B17" w:rsidP="00432B17">
      <w:pPr>
        <w:pStyle w:val="Contention2"/>
      </w:pPr>
      <w:bookmarkStart w:id="32" w:name="_Toc305231797"/>
      <w:r>
        <w:t>Taiwan-US FTA will strengthen partnership between Taiwanese and American companies</w:t>
      </w:r>
      <w:bookmarkEnd w:id="32"/>
      <w:r>
        <w:t xml:space="preserve"> </w:t>
      </w:r>
    </w:p>
    <w:p w14:paraId="48BB7F52" w14:textId="72426B5B" w:rsidR="00432B17" w:rsidRDefault="00432B17" w:rsidP="00432B17">
      <w:pPr>
        <w:pStyle w:val="Citation3"/>
      </w:pPr>
      <w:r>
        <w:rPr>
          <w:rFonts w:eastAsia="Arial Unicode MS" w:hAnsi="Arial Unicode MS" w:cs="Arial Unicode MS"/>
          <w:u w:val="single"/>
        </w:rPr>
        <w:t xml:space="preserve">Dr. Vinod Aggarwal and Dr. </w:t>
      </w:r>
      <w:proofErr w:type="spellStart"/>
      <w:r>
        <w:rPr>
          <w:rFonts w:eastAsia="Arial Unicode MS" w:hAnsi="Arial Unicode MS" w:cs="Arial Unicode MS"/>
          <w:u w:val="single"/>
        </w:rPr>
        <w:t>Shujiro</w:t>
      </w:r>
      <w:proofErr w:type="spellEnd"/>
      <w:r>
        <w:rPr>
          <w:rFonts w:eastAsia="Arial Unicode MS" w:hAnsi="Arial Unicode MS" w:cs="Arial Unicode MS"/>
          <w:u w:val="single"/>
        </w:rPr>
        <w:t xml:space="preserve"> Urata 2006. </w:t>
      </w:r>
      <w:r>
        <w:rPr>
          <w:rFonts w:eastAsia="Arial Unicode MS" w:hAnsi="Arial Unicode MS" w:cs="Arial Unicode MS"/>
        </w:rPr>
        <w:t xml:space="preserve">(Aggarwal - Professor of Political Science, Affiliated Professor in the </w:t>
      </w:r>
      <w:hyperlink r:id="rId35" w:history="1">
        <w:r w:rsidRPr="00FF5FFE">
          <w:rPr>
            <w:rStyle w:val="Hyperlink2"/>
            <w:rFonts w:eastAsia="Arial Unicode MS" w:hAnsi="Arial Unicode MS" w:cs="Arial Unicode MS"/>
          </w:rPr>
          <w:t>Haas School of Business</w:t>
        </w:r>
      </w:hyperlink>
      <w:r w:rsidRPr="00FF5FFE">
        <w:rPr>
          <w:rFonts w:eastAsia="Arial Unicode MS" w:hAnsi="Arial Unicode MS" w:cs="Arial Unicode MS"/>
        </w:rPr>
        <w:t>, and directs the Berkeley APEC Study Center</w:t>
      </w:r>
      <w:r>
        <w:rPr>
          <w:rFonts w:eastAsia="Arial Unicode MS" w:hAnsi="Arial Unicode MS" w:cs="Arial Unicode MS"/>
        </w:rPr>
        <w:t>;</w:t>
      </w:r>
      <w:r w:rsidRPr="00FF5FFE">
        <w:rPr>
          <w:rFonts w:eastAsia="Arial Unicode MS" w:hAnsi="Arial Unicode MS" w:cs="Arial Unicode MS"/>
        </w:rPr>
        <w:t xml:space="preserve"> PhD in International Political Economy. </w:t>
      </w:r>
      <w:r>
        <w:rPr>
          <w:rFonts w:eastAsia="Arial Unicode MS" w:hAnsi="Arial Unicode MS" w:cs="Arial Unicode MS"/>
        </w:rPr>
        <w:t xml:space="preserve">Urata - PhD in </w:t>
      </w:r>
      <w:proofErr w:type="spellStart"/>
      <w:r>
        <w:rPr>
          <w:rFonts w:eastAsia="Arial Unicode MS" w:hAnsi="Arial Unicode MS" w:cs="Arial Unicode MS"/>
        </w:rPr>
        <w:t>Economics</w:t>
      </w:r>
      <w:proofErr w:type="gramStart"/>
      <w:r>
        <w:rPr>
          <w:rFonts w:eastAsia="Arial Unicode MS" w:hAnsi="Arial Unicode MS" w:cs="Arial Unicode MS"/>
        </w:rPr>
        <w:t>;Professor</w:t>
      </w:r>
      <w:proofErr w:type="spellEnd"/>
      <w:proofErr w:type="gramEnd"/>
      <w:r>
        <w:rPr>
          <w:rFonts w:eastAsia="Arial Unicode MS" w:hAnsi="Arial Unicode MS" w:cs="Arial Unicode MS"/>
        </w:rPr>
        <w:t xml:space="preserve"> of International Economics </w:t>
      </w:r>
      <w:proofErr w:type="spellStart"/>
      <w:r>
        <w:rPr>
          <w:rFonts w:eastAsia="Arial Unicode MS" w:hAnsi="Arial Unicode MS" w:cs="Arial Unicode MS"/>
        </w:rPr>
        <w:t>Waseda</w:t>
      </w:r>
      <w:proofErr w:type="spellEnd"/>
      <w:r>
        <w:rPr>
          <w:rFonts w:eastAsia="Arial Unicode MS" w:hAnsi="Arial Unicode MS" w:cs="Arial Unicode MS"/>
        </w:rPr>
        <w:t xml:space="preserve"> Univ.) 2006 Bilateral Trade Agreements in the Asia-Pacific: Origins, Evolution, and Implications ISBN-13: 978-0415702096 ISBN-10: 0415702097 </w:t>
      </w:r>
      <w:hyperlink r:id="rId36" w:anchor="v=onepage&amp;q=Bilateral%20Trade%20Agreements%20in%20the%20Asia-Pacific%3A%20Origins%2C%20Evolution%2C%20and%20Implications&amp;f=false" w:history="1">
        <w:r w:rsidRPr="00907432">
          <w:rPr>
            <w:rStyle w:val="Hyperlink"/>
            <w:rFonts w:eastAsia="Arial Unicode MS" w:hAnsi="Arial Unicode MS" w:cs="Arial Unicode MS"/>
            <w:sz w:val="18"/>
            <w:szCs w:val="18"/>
          </w:rPr>
          <w:t>https://books.google.com/books?id=lbp0kNhz0MwC&amp;pg=PT238&amp;lpg=PT238&amp;dq=Bilateral+Trade+Agreements+in+the+Asia-Pacific:+Origins,+Evolution,+and+Implications&amp;source=bl&amp;ots=-A5iTMctVi&amp;sig=tk6MFBv7IJxi5cutppK6fLTtqaE&amp;hl=en&amp;sa=X&amp;ved=0CDYQ6AEwA2oVChMIrvaOtpTwxgIVwjY-Ch2cawYN#v=onepage&amp;q=Bilateral%20Trade%20Agreements%20in%20the%20Asia-Pacific%3A%20Origins%2C%20Evolution%2C%20and%20Implications&amp;f=false</w:t>
        </w:r>
      </w:hyperlink>
      <w:r>
        <w:rPr>
          <w:rFonts w:eastAsia="Arial Unicode MS" w:hAnsi="Arial Unicode MS" w:cs="Arial Unicode MS"/>
          <w:sz w:val="18"/>
          <w:szCs w:val="18"/>
        </w:rPr>
        <w:t xml:space="preserve"> </w:t>
      </w:r>
    </w:p>
    <w:p w14:paraId="5C105443" w14:textId="77777777" w:rsidR="00432B17" w:rsidRPr="00AE5A63" w:rsidRDefault="00432B17" w:rsidP="00432B17">
      <w:pPr>
        <w:pStyle w:val="Evidence"/>
      </w:pPr>
      <w:r w:rsidRPr="00AE5A63">
        <w:t xml:space="preserve">On the other hand, politically, a Taiwan-US FTA is expected to create an environment that will strengthen the partnership between Taiwanese and American companies, which will in turn help the latter develop their markets in China (the gateway effect), stimulate structural reform within Taiwan, accelerate deregulation and the evolution towards a knowledge-based economy, and provide Taiwan with a better balance among its trade partners (including the US, China, Japan, and ASEAN), given Taiwan’s reluctance to rely too heavily on China. </w:t>
      </w:r>
    </w:p>
    <w:p w14:paraId="797D889F" w14:textId="77777777" w:rsidR="00432B17" w:rsidRDefault="00432B17" w:rsidP="00432B17">
      <w:pPr>
        <w:pStyle w:val="Contention2"/>
      </w:pPr>
      <w:bookmarkStart w:id="33" w:name="_Toc305231798"/>
      <w:r>
        <w:t>Taiwan and US have a shared love for freedom</w:t>
      </w:r>
      <w:bookmarkEnd w:id="33"/>
      <w:r>
        <w:t xml:space="preserve"> </w:t>
      </w:r>
    </w:p>
    <w:p w14:paraId="5FEF2662" w14:textId="41BCC79B" w:rsidR="00432B17" w:rsidRDefault="00143A4B" w:rsidP="00432B17">
      <w:pPr>
        <w:pStyle w:val="Citation3"/>
      </w:pPr>
      <w:hyperlink r:id="rId37" w:history="1">
        <w:proofErr w:type="gramStart"/>
        <w:r w:rsidR="00432B17">
          <w:rPr>
            <w:rStyle w:val="Hyperlink1"/>
            <w:rFonts w:eastAsia="Arial Unicode MS" w:hAnsi="Arial Unicode MS" w:cs="Arial Unicode MS"/>
          </w:rPr>
          <w:t>Walter Lohman</w:t>
        </w:r>
      </w:hyperlink>
      <w:r w:rsidR="00432B17">
        <w:rPr>
          <w:rFonts w:eastAsia="Arial Unicode MS" w:hAnsi="Arial Unicode MS" w:cs="Arial Unicode MS"/>
          <w:u w:val="single"/>
        </w:rPr>
        <w:t xml:space="preserve"> &amp; </w:t>
      </w:r>
      <w:r w:rsidR="00432B17" w:rsidRPr="00A36A82">
        <w:rPr>
          <w:rFonts w:eastAsia="Arial Unicode MS" w:hAnsi="Arial Unicode MS" w:cs="Arial Unicode MS"/>
          <w:u w:val="single"/>
        </w:rPr>
        <w:t>Rupert Hammond-Chambers</w:t>
      </w:r>
      <w:r w:rsidR="00432B17">
        <w:rPr>
          <w:rFonts w:eastAsia="Arial Unicode MS" w:hAnsi="Arial Unicode MS" w:cs="Arial Unicode MS"/>
        </w:rPr>
        <w:t xml:space="preserve"> </w:t>
      </w:r>
      <w:r w:rsidR="00432B17">
        <w:rPr>
          <w:rFonts w:eastAsia="Arial Unicode MS" w:hAnsi="Arial Unicode MS" w:cs="Arial Unicode MS"/>
          <w:u w:val="single"/>
        </w:rPr>
        <w:t>2008.</w:t>
      </w:r>
      <w:proofErr w:type="gramEnd"/>
      <w:r w:rsidR="00432B17">
        <w:rPr>
          <w:rFonts w:eastAsia="Arial Unicode MS" w:hAnsi="Arial Unicode MS" w:cs="Arial Unicode MS"/>
          <w:u w:val="single"/>
        </w:rPr>
        <w:t xml:space="preserve"> </w:t>
      </w:r>
      <w:r w:rsidR="00432B17">
        <w:rPr>
          <w:rFonts w:eastAsia="Arial Unicode MS" w:hAnsi="Arial Unicode MS" w:cs="Arial Unicode MS"/>
        </w:rPr>
        <w:t>(</w:t>
      </w:r>
      <w:proofErr w:type="spellStart"/>
      <w:r w:rsidR="00432B17">
        <w:rPr>
          <w:rFonts w:eastAsia="Arial Unicode MS" w:hAnsi="Arial Unicode MS" w:cs="Arial Unicode MS"/>
        </w:rPr>
        <w:t>Lohman</w:t>
      </w:r>
      <w:proofErr w:type="spellEnd"/>
      <w:r w:rsidR="00432B17">
        <w:rPr>
          <w:rFonts w:eastAsia="Arial Unicode MS" w:hAnsi="Arial Unicode MS" w:cs="Arial Unicode MS"/>
        </w:rPr>
        <w:t xml:space="preserve"> - master</w:t>
      </w:r>
      <w:r w:rsidR="00432B17">
        <w:rPr>
          <w:rFonts w:ascii="Arial Unicode MS" w:eastAsia="Arial Unicode MS" w:cs="Arial Unicode MS"/>
        </w:rPr>
        <w:t>’</w:t>
      </w:r>
      <w:r w:rsidR="00432B17">
        <w:rPr>
          <w:rFonts w:eastAsia="Arial Unicode MS" w:hAnsi="Arial Unicode MS" w:cs="Arial Unicode MS"/>
        </w:rPr>
        <w:t xml:space="preserve">s degree in foreign affairs from </w:t>
      </w:r>
      <w:proofErr w:type="spellStart"/>
      <w:r w:rsidR="00432B17">
        <w:rPr>
          <w:rFonts w:eastAsia="Arial Unicode MS" w:hAnsi="Arial Unicode MS" w:cs="Arial Unicode MS"/>
        </w:rPr>
        <w:t>Univ</w:t>
      </w:r>
      <w:proofErr w:type="spellEnd"/>
      <w:r w:rsidR="00432B17">
        <w:rPr>
          <w:rFonts w:eastAsia="Arial Unicode MS" w:hAnsi="Arial Unicode MS" w:cs="Arial Unicode MS"/>
        </w:rPr>
        <w:t xml:space="preserve"> of Virginia; director of the Asian Studies Center at Heritage Foundation. Hammond-Chambers - president of the US-Taiwan Business Council; Adjunct Professor at Georgetown Univ</w:t>
      </w:r>
      <w:proofErr w:type="gramStart"/>
      <w:r w:rsidR="00432B17">
        <w:rPr>
          <w:rFonts w:eastAsia="Arial Unicode MS" w:hAnsi="Arial Unicode MS" w:cs="Arial Unicode MS"/>
        </w:rPr>
        <w:t>.)</w:t>
      </w:r>
      <w:proofErr w:type="gramEnd"/>
      <w:r w:rsidR="00432B17">
        <w:rPr>
          <w:rFonts w:eastAsia="Arial Unicode MS" w:hAnsi="Arial Unicode MS" w:cs="Arial Unicode MS"/>
        </w:rPr>
        <w:t xml:space="preserve">14 October 2008 The Ideal Candidate for Free Trade </w:t>
      </w:r>
      <w:hyperlink r:id="rId38" w:history="1">
        <w:r w:rsidR="00432B17" w:rsidRPr="00907432">
          <w:rPr>
            <w:rStyle w:val="Hyperlink"/>
            <w:rFonts w:eastAsia="Arial Unicode MS" w:hAnsi="Arial Unicode MS" w:cs="Arial Unicode MS"/>
          </w:rPr>
          <w:t>www.heritage.org/research/commentary/2008/10/the-ideal-candidate-for-free-trade</w:t>
        </w:r>
      </w:hyperlink>
      <w:r w:rsidR="00432B17">
        <w:rPr>
          <w:rFonts w:eastAsia="Arial Unicode MS" w:hAnsi="Arial Unicode MS" w:cs="Arial Unicode MS"/>
        </w:rPr>
        <w:t xml:space="preserve"> </w:t>
      </w:r>
    </w:p>
    <w:p w14:paraId="74A069B8" w14:textId="77777777" w:rsidR="00432B17" w:rsidRDefault="00432B17" w:rsidP="00432B17">
      <w:pPr>
        <w:pStyle w:val="Evidence"/>
      </w:pPr>
      <w:r>
        <w:rPr>
          <w:rFonts w:eastAsia="Arial Unicode MS" w:hAnsi="Arial Unicode MS" w:cs="Arial Unicode MS"/>
        </w:rPr>
        <w:t xml:space="preserve">Yet </w:t>
      </w:r>
      <w:r>
        <w:rPr>
          <w:rFonts w:eastAsia="Arial Unicode MS" w:hAnsi="Arial Unicode MS" w:cs="Arial Unicode MS"/>
          <w:u w:val="single"/>
        </w:rPr>
        <w:t xml:space="preserve">Taiwan stands as the near-consensus favorite for an FTA with America for a reason that transcends even these powerful economic incentives: a shared love for freedom </w:t>
      </w:r>
      <w:proofErr w:type="gramStart"/>
      <w:r>
        <w:rPr>
          <w:rFonts w:eastAsia="Arial Unicode MS" w:hAnsi="Arial Unicode MS" w:cs="Arial Unicode MS"/>
          <w:u w:val="single"/>
        </w:rPr>
        <w:t>Our</w:t>
      </w:r>
      <w:proofErr w:type="gramEnd"/>
      <w:r>
        <w:rPr>
          <w:rFonts w:eastAsia="Arial Unicode MS" w:hAnsi="Arial Unicode MS" w:cs="Arial Unicode MS"/>
          <w:u w:val="single"/>
        </w:rPr>
        <w:t xml:space="preserve"> love of freedom has endeared Americans to Taiwan. These are a people who have cherished freedom from the days of struggle against communists on the mainland to their successful establishment of freedom, with American encouragement, on the island itself</w:t>
      </w:r>
      <w:r>
        <w:rPr>
          <w:rFonts w:eastAsia="Arial Unicode MS" w:hAnsi="Arial Unicode MS" w:cs="Arial Unicode MS"/>
        </w:rPr>
        <w:t>.</w:t>
      </w:r>
    </w:p>
    <w:p w14:paraId="4904BC2B" w14:textId="77777777" w:rsidR="00432B17" w:rsidRDefault="00432B17" w:rsidP="00432B17">
      <w:pPr>
        <w:pStyle w:val="Contention2"/>
      </w:pPr>
      <w:bookmarkStart w:id="34" w:name="_Toc305231799"/>
      <w:r>
        <w:lastRenderedPageBreak/>
        <w:t>FTA will boost US manufacture and agriculture exports; FTA</w:t>
      </w:r>
      <w:bookmarkEnd w:id="34"/>
      <w:r>
        <w:t xml:space="preserve">  </w:t>
      </w:r>
    </w:p>
    <w:p w14:paraId="55B38F11" w14:textId="08B4C91D" w:rsidR="00432B17" w:rsidRDefault="00143A4B" w:rsidP="00432B17">
      <w:pPr>
        <w:pStyle w:val="Citation3"/>
      </w:pPr>
      <w:hyperlink r:id="rId39" w:history="1">
        <w:proofErr w:type="gramStart"/>
        <w:r w:rsidR="00432B17">
          <w:rPr>
            <w:rStyle w:val="Hyperlink1"/>
            <w:rFonts w:eastAsia="Arial Unicode MS" w:hAnsi="Arial Unicode MS" w:cs="Arial Unicode MS"/>
          </w:rPr>
          <w:t>Walter Lohman</w:t>
        </w:r>
      </w:hyperlink>
      <w:r w:rsidR="00432B17">
        <w:rPr>
          <w:rFonts w:eastAsia="Arial Unicode MS" w:hAnsi="Arial Unicode MS" w:cs="Arial Unicode MS"/>
          <w:u w:val="single"/>
        </w:rPr>
        <w:t xml:space="preserve"> &amp; </w:t>
      </w:r>
      <w:r w:rsidR="00432B17" w:rsidRPr="00A36A82">
        <w:rPr>
          <w:rFonts w:eastAsia="Arial Unicode MS" w:hAnsi="Arial Unicode MS" w:cs="Arial Unicode MS"/>
          <w:u w:val="single"/>
        </w:rPr>
        <w:t>Rupert Hammond-Chambers</w:t>
      </w:r>
      <w:r w:rsidR="00432B17">
        <w:rPr>
          <w:rFonts w:eastAsia="Arial Unicode MS" w:hAnsi="Arial Unicode MS" w:cs="Arial Unicode MS"/>
        </w:rPr>
        <w:t xml:space="preserve"> </w:t>
      </w:r>
      <w:r w:rsidR="00432B17">
        <w:rPr>
          <w:rFonts w:eastAsia="Arial Unicode MS" w:hAnsi="Arial Unicode MS" w:cs="Arial Unicode MS"/>
          <w:u w:val="single"/>
        </w:rPr>
        <w:t>2008.</w:t>
      </w:r>
      <w:proofErr w:type="gramEnd"/>
      <w:r w:rsidR="00432B17">
        <w:rPr>
          <w:rFonts w:eastAsia="Arial Unicode MS" w:hAnsi="Arial Unicode MS" w:cs="Arial Unicode MS"/>
          <w:u w:val="single"/>
        </w:rPr>
        <w:t xml:space="preserve"> </w:t>
      </w:r>
      <w:r w:rsidR="00432B17">
        <w:rPr>
          <w:rFonts w:eastAsia="Arial Unicode MS" w:hAnsi="Arial Unicode MS" w:cs="Arial Unicode MS"/>
        </w:rPr>
        <w:t>(</w:t>
      </w:r>
      <w:proofErr w:type="spellStart"/>
      <w:r w:rsidR="00432B17">
        <w:rPr>
          <w:rFonts w:eastAsia="Arial Unicode MS" w:hAnsi="Arial Unicode MS" w:cs="Arial Unicode MS"/>
        </w:rPr>
        <w:t>Lohman</w:t>
      </w:r>
      <w:proofErr w:type="spellEnd"/>
      <w:r w:rsidR="00432B17">
        <w:rPr>
          <w:rFonts w:eastAsia="Arial Unicode MS" w:hAnsi="Arial Unicode MS" w:cs="Arial Unicode MS"/>
        </w:rPr>
        <w:t xml:space="preserve"> - master</w:t>
      </w:r>
      <w:r w:rsidR="00432B17">
        <w:rPr>
          <w:rFonts w:ascii="Arial Unicode MS" w:eastAsia="Arial Unicode MS" w:cs="Arial Unicode MS"/>
        </w:rPr>
        <w:t>’</w:t>
      </w:r>
      <w:r w:rsidR="00432B17">
        <w:rPr>
          <w:rFonts w:eastAsia="Arial Unicode MS" w:hAnsi="Arial Unicode MS" w:cs="Arial Unicode MS"/>
        </w:rPr>
        <w:t xml:space="preserve">s degree in foreign affairs from </w:t>
      </w:r>
      <w:proofErr w:type="spellStart"/>
      <w:r w:rsidR="00432B17">
        <w:rPr>
          <w:rFonts w:eastAsia="Arial Unicode MS" w:hAnsi="Arial Unicode MS" w:cs="Arial Unicode MS"/>
        </w:rPr>
        <w:t>Univ</w:t>
      </w:r>
      <w:proofErr w:type="spellEnd"/>
      <w:r w:rsidR="00432B17">
        <w:rPr>
          <w:rFonts w:eastAsia="Arial Unicode MS" w:hAnsi="Arial Unicode MS" w:cs="Arial Unicode MS"/>
        </w:rPr>
        <w:t xml:space="preserve"> of Virginia; director of the Asian Studies Center at Heritage Foundation. Hammond-Chambers - president of the US-Taiwan Business Council; Adjunct Professor at Georgetown Univ</w:t>
      </w:r>
      <w:proofErr w:type="gramStart"/>
      <w:r w:rsidR="00432B17">
        <w:rPr>
          <w:rFonts w:eastAsia="Arial Unicode MS" w:hAnsi="Arial Unicode MS" w:cs="Arial Unicode MS"/>
        </w:rPr>
        <w:t>.)</w:t>
      </w:r>
      <w:proofErr w:type="gramEnd"/>
      <w:r w:rsidR="00432B17">
        <w:rPr>
          <w:rFonts w:eastAsia="Arial Unicode MS" w:hAnsi="Arial Unicode MS" w:cs="Arial Unicode MS"/>
        </w:rPr>
        <w:t xml:space="preserve">14 October 2008 The Ideal Candidate for Free Trade </w:t>
      </w:r>
      <w:hyperlink r:id="rId40" w:history="1">
        <w:r w:rsidR="00432B17" w:rsidRPr="00907432">
          <w:rPr>
            <w:rStyle w:val="Hyperlink"/>
            <w:rFonts w:eastAsia="Arial Unicode MS" w:hAnsi="Arial Unicode MS" w:cs="Arial Unicode MS"/>
          </w:rPr>
          <w:t>www.heritage.org/research/commentary/2008/10/the-ideal-candidate-for-free-trade</w:t>
        </w:r>
      </w:hyperlink>
      <w:r w:rsidR="00432B17">
        <w:rPr>
          <w:rFonts w:eastAsia="Arial Unicode MS" w:hAnsi="Arial Unicode MS" w:cs="Arial Unicode MS"/>
        </w:rPr>
        <w:t xml:space="preserve"> </w:t>
      </w:r>
    </w:p>
    <w:p w14:paraId="64846A06" w14:textId="77777777" w:rsidR="00432B17" w:rsidRDefault="00432B17" w:rsidP="00432B17">
      <w:pPr>
        <w:pStyle w:val="Evidence"/>
        <w:rPr>
          <w:u w:val="single"/>
        </w:rPr>
      </w:pPr>
      <w:r>
        <w:rPr>
          <w:rFonts w:eastAsia="Arial Unicode MS" w:hAnsi="Arial Unicode MS" w:cs="Arial Unicode MS"/>
          <w:u w:val="single"/>
        </w:rPr>
        <w:t>The idea already has a critical mass of support on Capitol Hill.</w:t>
      </w:r>
      <w:r>
        <w:rPr>
          <w:rFonts w:eastAsia="Arial Unicode MS" w:hAnsi="Arial Unicode MS" w:cs="Arial Unicode MS"/>
        </w:rPr>
        <w:t xml:space="preserve"> Resolutions calling for a U.S.-Taiwan FTA are introduced every Congress. Senate Finance Committee Chairman Max Baucus is a consistent supporter and chief sponsor of the current Senate resolution. Companion legislation in the House has 43 co-sponsors.</w:t>
      </w:r>
      <w:r>
        <w:rPr>
          <w:rFonts w:eastAsia="Arial Unicode MS" w:hAnsi="Arial Unicode MS" w:cs="Arial Unicode MS"/>
          <w:u w:val="single"/>
        </w:rPr>
        <w:t xml:space="preserve"> There's good reason for this wide-ranging support. A U.S.-Taiwan FTA would give a big boost to American exports of manufactured goods. Exports of autos and auto parts would gain. It would be a boon for our financial services sector. And it would help American ranchers and farmers too. Taiwan is already one of the largest markets for our agricultural goods. An FTA could boost these exports -- including rice and beef -- by a half billion dollars a year. But these gains in the "traditional" trade markets pale in comparison to what can be achieved in the high-tech sector. Taiwan is the United States' principal strategic partner in the global technology supply chain. Taiwanese companies are partnered with almost every leading American technology company and help produce many of the affordable technology products that enhance our workplace productivity and personal welfare. An FTA would maximize this benefit and distribute it across the economy.</w:t>
      </w:r>
    </w:p>
    <w:p w14:paraId="46E442C5" w14:textId="77777777" w:rsidR="00432B17" w:rsidRDefault="00432B17" w:rsidP="00432B17">
      <w:pPr>
        <w:pStyle w:val="Contention2"/>
      </w:pPr>
      <w:bookmarkStart w:id="35" w:name="_Toc305231800"/>
      <w:r>
        <w:t>Taiwan is a key strategic partner to the US and one of the richest countries in Asia</w:t>
      </w:r>
      <w:bookmarkEnd w:id="35"/>
      <w:r>
        <w:t xml:space="preserve"> </w:t>
      </w:r>
    </w:p>
    <w:p w14:paraId="3DE24A32" w14:textId="3986BAB6" w:rsidR="00432B17" w:rsidRDefault="00432B17" w:rsidP="00432B17">
      <w:pPr>
        <w:pStyle w:val="Citation3"/>
      </w:pPr>
      <w:r>
        <w:rPr>
          <w:rFonts w:eastAsia="Arial Unicode MS" w:hAnsi="Arial Unicode MS" w:cs="Arial Unicode MS"/>
          <w:u w:val="single"/>
        </w:rPr>
        <w:t>Dr. William T. Wilson 2014.</w:t>
      </w:r>
      <w:r>
        <w:rPr>
          <w:rFonts w:eastAsia="Arial Unicode MS" w:hAnsi="Arial Unicode MS" w:cs="Arial Unicode MS"/>
        </w:rPr>
        <w:t xml:space="preserve"> (</w:t>
      </w:r>
      <w:proofErr w:type="gramStart"/>
      <w:r>
        <w:rPr>
          <w:rFonts w:eastAsia="Arial Unicode MS" w:hAnsi="Arial Unicode MS" w:cs="Arial Unicode MS"/>
        </w:rPr>
        <w:t>senior</w:t>
      </w:r>
      <w:proofErr w:type="gramEnd"/>
      <w:r>
        <w:rPr>
          <w:rFonts w:eastAsia="Arial Unicode MS" w:hAnsi="Arial Unicode MS" w:cs="Arial Unicode MS"/>
        </w:rPr>
        <w:t xml:space="preserve"> research fellow at Heritage Foundation</w:t>
      </w:r>
      <w:r>
        <w:rPr>
          <w:rFonts w:ascii="Arial Unicode MS" w:eastAsia="Arial Unicode MS" w:cs="Arial Unicode MS"/>
        </w:rPr>
        <w:t>’</w:t>
      </w:r>
      <w:r>
        <w:rPr>
          <w:rFonts w:eastAsia="Arial Unicode MS" w:hAnsi="Arial Unicode MS" w:cs="Arial Unicode MS"/>
        </w:rPr>
        <w:t xml:space="preserve">s Asian Studies Center; headed economic and financial research for </w:t>
      </w:r>
      <w:proofErr w:type="spellStart"/>
      <w:r>
        <w:rPr>
          <w:rFonts w:eastAsia="Arial Unicode MS" w:hAnsi="Arial Unicode MS" w:cs="Arial Unicode MS"/>
        </w:rPr>
        <w:t>Skolkovo</w:t>
      </w:r>
      <w:r>
        <w:rPr>
          <w:rFonts w:ascii="Arial Unicode MS" w:eastAsia="Arial Unicode MS" w:cs="Arial Unicode MS"/>
        </w:rPr>
        <w:t>’</w:t>
      </w:r>
      <w:r>
        <w:rPr>
          <w:rFonts w:eastAsia="Arial Unicode MS" w:hAnsi="Arial Unicode MS" w:cs="Arial Unicode MS"/>
        </w:rPr>
        <w:t>s</w:t>
      </w:r>
      <w:proofErr w:type="spellEnd"/>
      <w:r>
        <w:rPr>
          <w:rFonts w:eastAsia="Arial Unicode MS" w:hAnsi="Arial Unicode MS" w:cs="Arial Unicode MS"/>
        </w:rPr>
        <w:t xml:space="preserve"> Ernst &amp; Young Institute for Emerging Market Studies; former vice president and senior economist for COMERICA INC.; M.A. and Ph.D. in economics from Purdue Univ.)19 September 2014 America's Secret Weapon to Secure Taiwan's Future: Trade </w:t>
      </w:r>
      <w:hyperlink r:id="rId41" w:history="1">
        <w:r w:rsidRPr="00907432">
          <w:rPr>
            <w:rStyle w:val="Hyperlink"/>
            <w:rFonts w:eastAsia="Arial Unicode MS" w:hAnsi="Arial Unicode MS" w:cs="Arial Unicode MS"/>
          </w:rPr>
          <w:t>http://www.heritage.org/research/commentary/2014/9/america-secret-weapon-to-secure-taiwan-future-is-trade</w:t>
        </w:r>
      </w:hyperlink>
      <w:r>
        <w:rPr>
          <w:rFonts w:eastAsia="Arial Unicode MS" w:hAnsi="Arial Unicode MS" w:cs="Arial Unicode MS"/>
        </w:rPr>
        <w:t xml:space="preserve"> </w:t>
      </w:r>
    </w:p>
    <w:p w14:paraId="2D4536B5" w14:textId="77777777" w:rsidR="00432B17" w:rsidRDefault="00432B17" w:rsidP="00432B17">
      <w:pPr>
        <w:pStyle w:val="Evidence"/>
        <w:rPr>
          <w:u w:val="single"/>
        </w:rPr>
      </w:pPr>
      <w:r>
        <w:rPr>
          <w:rFonts w:eastAsia="Arial Unicode MS" w:hAnsi="Arial Unicode MS" w:cs="Arial Unicode MS"/>
          <w:u w:val="single"/>
        </w:rPr>
        <w:t xml:space="preserve">With geopolitical tensions increasing throughout East Asia, the United States has sorely neglected a key strategic partner: Taiwan. Its per capita GDP </w:t>
      </w:r>
      <w:r w:rsidRPr="0009422A">
        <w:rPr>
          <w:rFonts w:eastAsia="Arial Unicode MS" w:hAnsi="Arial Unicode MS" w:cs="Arial Unicode MS"/>
          <w:u w:val="single"/>
        </w:rPr>
        <w:t>of roughly $39,000</w:t>
      </w:r>
      <w:r w:rsidRPr="0009422A">
        <w:rPr>
          <w:rFonts w:eastAsia="Arial Unicode MS" w:hAnsi="Arial Unicode MS" w:cs="Arial Unicode MS"/>
        </w:rPr>
        <w:t>, as measured in purchasing power parity</w:t>
      </w:r>
      <w:r>
        <w:rPr>
          <w:rFonts w:eastAsia="Arial Unicode MS" w:hAnsi="Arial Unicode MS" w:cs="Arial Unicode MS"/>
        </w:rPr>
        <w:t xml:space="preserve"> ($21,000 at current exchange rates),</w:t>
      </w:r>
      <w:r>
        <w:rPr>
          <w:rFonts w:eastAsia="Arial Unicode MS" w:hAnsi="Arial Unicode MS" w:cs="Arial Unicode MS"/>
          <w:u w:val="single"/>
        </w:rPr>
        <w:t xml:space="preserve"> makes Taiwan one of the richest countries in Asia. Yet it has been largely left out of the rapid integration that has long characterized the economic policies of the region.</w:t>
      </w:r>
    </w:p>
    <w:p w14:paraId="53508FB9" w14:textId="77777777" w:rsidR="00432B17" w:rsidRDefault="00432B17" w:rsidP="00432B17">
      <w:pPr>
        <w:pStyle w:val="Contention2"/>
      </w:pPr>
      <w:bookmarkStart w:id="36" w:name="_Toc305231801"/>
      <w:r>
        <w:t>Taiwan industries will be harmed by protectionism in the long run</w:t>
      </w:r>
      <w:bookmarkEnd w:id="36"/>
      <w:r>
        <w:t xml:space="preserve"> </w:t>
      </w:r>
    </w:p>
    <w:p w14:paraId="54A6A178" w14:textId="76B9C35D" w:rsidR="00432B17" w:rsidRPr="00EE489F" w:rsidRDefault="00432B17" w:rsidP="00432B17">
      <w:pPr>
        <w:pStyle w:val="Citation3"/>
      </w:pPr>
      <w:proofErr w:type="gramStart"/>
      <w:r w:rsidRPr="00EE489F">
        <w:rPr>
          <w:rFonts w:eastAsia="Arial Unicode MS"/>
          <w:u w:val="single"/>
        </w:rPr>
        <w:t>Executive Yuan 2013.</w:t>
      </w:r>
      <w:proofErr w:type="gramEnd"/>
      <w:r w:rsidRPr="00EE489F">
        <w:rPr>
          <w:rFonts w:eastAsia="Arial Unicode MS"/>
        </w:rPr>
        <w:t xml:space="preserve"> (</w:t>
      </w:r>
      <w:proofErr w:type="gramStart"/>
      <w:r w:rsidRPr="00EE489F">
        <w:rPr>
          <w:rFonts w:eastAsia="Arial Unicode MS"/>
        </w:rPr>
        <w:t>official</w:t>
      </w:r>
      <w:proofErr w:type="gramEnd"/>
      <w:r w:rsidRPr="00EE489F">
        <w:rPr>
          <w:rFonts w:eastAsia="Arial Unicode MS"/>
        </w:rPr>
        <w:t xml:space="preserve"> website of the executive branch of Taiwan’s government.) FTAs and services trade agreements ensure Taiwan’s competitiveness 2013 FTAs and services trade agreement ensure Taiwan’s competitiveness </w:t>
      </w:r>
      <w:hyperlink r:id="rId42" w:history="1">
        <w:r w:rsidRPr="00907432">
          <w:rPr>
            <w:rStyle w:val="Hyperlink"/>
            <w:rFonts w:eastAsia="Arial Unicode MS"/>
          </w:rPr>
          <w:t>http://www.ey.gov.tw/en/News_Content.aspx?n=1C6028CA080A27B3&amp;s=994FD92444200EBA</w:t>
        </w:r>
      </w:hyperlink>
      <w:r>
        <w:rPr>
          <w:rFonts w:eastAsia="Arial Unicode MS"/>
        </w:rPr>
        <w:t xml:space="preserve"> </w:t>
      </w:r>
    </w:p>
    <w:p w14:paraId="178D5CB3" w14:textId="77777777" w:rsidR="00432B17" w:rsidRDefault="00432B17" w:rsidP="00432B17">
      <w:pPr>
        <w:pStyle w:val="Evidence"/>
        <w:rPr>
          <w:color w:val="222222"/>
        </w:rPr>
      </w:pPr>
      <w:r>
        <w:rPr>
          <w:rFonts w:eastAsia="Arial Unicode MS" w:hAnsi="Arial Unicode MS" w:cs="Arial Unicode MS"/>
          <w:color w:val="222222"/>
          <w:u w:val="single"/>
        </w:rPr>
        <w:t>On the surface, it may appear that Taiwan can absent itself from such agreements, and industries do not need to accept the challenges of increased competition and possible restructuring</w:t>
      </w:r>
      <w:r>
        <w:rPr>
          <w:rFonts w:eastAsia="Arial Unicode MS" w:hAnsi="Arial Unicode MS" w:cs="Arial Unicode MS"/>
          <w:color w:val="222222"/>
        </w:rPr>
        <w:t xml:space="preserve">, Jiang said. </w:t>
      </w:r>
      <w:r>
        <w:rPr>
          <w:rFonts w:ascii="Arial Unicode MS" w:eastAsia="Arial Unicode MS" w:cs="Arial Unicode MS"/>
          <w:color w:val="222222"/>
          <w:u w:val="single"/>
        </w:rPr>
        <w:t>“</w:t>
      </w:r>
      <w:r>
        <w:rPr>
          <w:rFonts w:eastAsia="Arial Unicode MS" w:hAnsi="Arial Unicode MS" w:cs="Arial Unicode MS"/>
          <w:color w:val="222222"/>
          <w:u w:val="single"/>
        </w:rPr>
        <w:t>The protection of a few fragile industries in the short run, however, would forfeit the competitiveness of strong industries in the long run. By that time, Taiwan</w:t>
      </w:r>
      <w:r>
        <w:rPr>
          <w:rFonts w:ascii="Arial Unicode MS" w:eastAsia="Arial Unicode MS" w:cs="Arial Unicode MS"/>
          <w:color w:val="222222"/>
          <w:u w:val="single"/>
        </w:rPr>
        <w:t>’</w:t>
      </w:r>
      <w:r>
        <w:rPr>
          <w:rFonts w:eastAsia="Arial Unicode MS" w:hAnsi="Arial Unicode MS" w:cs="Arial Unicode MS"/>
          <w:color w:val="222222"/>
          <w:u w:val="single"/>
        </w:rPr>
        <w:t>s businesses would regrettably be forced to move to countries that have inked FTAs, leaving the island void of investment and employment opportunities,</w:t>
      </w:r>
      <w:r>
        <w:rPr>
          <w:rFonts w:ascii="Arial Unicode MS" w:eastAsia="Arial Unicode MS" w:cs="Arial Unicode MS"/>
          <w:color w:val="222222"/>
          <w:u w:val="single"/>
        </w:rPr>
        <w:t>”</w:t>
      </w:r>
      <w:r>
        <w:rPr>
          <w:rFonts w:eastAsia="Arial Unicode MS" w:hAnsi="Arial Unicode MS" w:cs="Arial Unicode MS"/>
          <w:color w:val="222222"/>
        </w:rPr>
        <w:t xml:space="preserve"> he emphasized.</w:t>
      </w:r>
    </w:p>
    <w:p w14:paraId="252A0C48" w14:textId="77777777" w:rsidR="00432B17" w:rsidRDefault="00432B17" w:rsidP="00432B17">
      <w:pPr>
        <w:pStyle w:val="Contention2"/>
      </w:pPr>
      <w:bookmarkStart w:id="37" w:name="_Toc305231802"/>
      <w:r>
        <w:t>Countries with low trade barriers are much more prosperous than those that restrict imports</w:t>
      </w:r>
      <w:bookmarkEnd w:id="37"/>
      <w:r>
        <w:t xml:space="preserve"> </w:t>
      </w:r>
    </w:p>
    <w:p w14:paraId="5925E40C" w14:textId="1AA68F4E" w:rsidR="00432B17" w:rsidRDefault="00432B17" w:rsidP="00432B17">
      <w:pPr>
        <w:pStyle w:val="Citation3"/>
        <w:rPr>
          <w:color w:val="222222"/>
        </w:rPr>
      </w:pPr>
      <w:r>
        <w:rPr>
          <w:rFonts w:eastAsia="Arial Unicode MS" w:hAnsi="Arial Unicode MS" w:cs="Arial Unicode MS"/>
          <w:color w:val="222222"/>
          <w:u w:val="single"/>
        </w:rPr>
        <w:t xml:space="preserve">Bryan Riley 2013. </w:t>
      </w:r>
      <w:r>
        <w:rPr>
          <w:rFonts w:eastAsia="Arial Unicode MS" w:hAnsi="Arial Unicode MS" w:cs="Arial Unicode MS"/>
          <w:color w:val="222222"/>
        </w:rPr>
        <w:t>(</w:t>
      </w:r>
      <w:proofErr w:type="gramStart"/>
      <w:r>
        <w:rPr>
          <w:rFonts w:eastAsia="Arial Unicode MS" w:hAnsi="Arial Unicode MS" w:cs="Arial Unicode MS"/>
          <w:color w:val="222222"/>
        </w:rPr>
        <w:t>master</w:t>
      </w:r>
      <w:r>
        <w:rPr>
          <w:rFonts w:ascii="Arial Unicode MS" w:eastAsia="Arial Unicode MS" w:cs="Arial Unicode MS"/>
          <w:color w:val="222222"/>
        </w:rPr>
        <w:t>’</w:t>
      </w:r>
      <w:r>
        <w:rPr>
          <w:rFonts w:eastAsia="Arial Unicode MS" w:hAnsi="Arial Unicode MS" w:cs="Arial Unicode MS"/>
          <w:color w:val="222222"/>
        </w:rPr>
        <w:t>s</w:t>
      </w:r>
      <w:proofErr w:type="gramEnd"/>
      <w:r>
        <w:rPr>
          <w:rFonts w:eastAsia="Arial Unicode MS" w:hAnsi="Arial Unicode MS" w:cs="Arial Unicode MS"/>
          <w:color w:val="222222"/>
        </w:rPr>
        <w:t xml:space="preserve"> degree in economics from the University of Southern California. Working in Heritage</w:t>
      </w:r>
      <w:r>
        <w:rPr>
          <w:rFonts w:ascii="Arial Unicode MS" w:eastAsia="Arial Unicode MS" w:cs="Arial Unicode MS"/>
          <w:color w:val="222222"/>
        </w:rPr>
        <w:t>’</w:t>
      </w:r>
      <w:r>
        <w:rPr>
          <w:rFonts w:eastAsia="Arial Unicode MS" w:hAnsi="Arial Unicode MS" w:cs="Arial Unicode MS"/>
          <w:color w:val="222222"/>
        </w:rPr>
        <w:t xml:space="preserve">s Center for Trade and Economics; contributes to the influential Index of Economic Freedom.)1 February 2013 Politicians Should Listen to Economists on Free Trade </w:t>
      </w:r>
      <w:hyperlink r:id="rId43" w:history="1">
        <w:r w:rsidRPr="00907432">
          <w:rPr>
            <w:rStyle w:val="Hyperlink"/>
            <w:rFonts w:eastAsia="Arial Unicode MS" w:hAnsi="Arial Unicode MS" w:cs="Arial Unicode MS"/>
          </w:rPr>
          <w:t>http://dailysignal.com/2013/02/01/politicians-should-listen-to-economists-on-free-trade</w:t>
        </w:r>
      </w:hyperlink>
      <w:r>
        <w:rPr>
          <w:rFonts w:eastAsia="Arial Unicode MS" w:hAnsi="Arial Unicode MS" w:cs="Arial Unicode MS"/>
          <w:color w:val="222222"/>
        </w:rPr>
        <w:t xml:space="preserve"> </w:t>
      </w:r>
    </w:p>
    <w:p w14:paraId="1DAA7B8D" w14:textId="77777777" w:rsidR="00432B17" w:rsidRDefault="00432B17" w:rsidP="00432B17">
      <w:pPr>
        <w:pStyle w:val="Evidence"/>
      </w:pPr>
      <w:r>
        <w:rPr>
          <w:color w:val="222222"/>
          <w:u w:val="single"/>
        </w:rPr>
        <w:t>There is plenty of evidence to back up the economic consensus in support of free trade. For example, the recently released 2013 Index of Economic Freedom, published by The Heritage Foundation and The Wall Street Journal, shows that countries with low trade barriers are much more prosperous than those that restrict imports.</w:t>
      </w:r>
      <w:r>
        <w:rPr>
          <w:color w:val="222222"/>
        </w:rPr>
        <w:t xml:space="preserve"> President Harry Truman once asked for a one-handed economist: “All my economists say, ‘on the one hand…on the other.’” But when it comes to trade policy, there is no ambivalence among economists. Our elected officials should take their advice and work to expand free trade.</w:t>
      </w:r>
    </w:p>
    <w:p w14:paraId="305285DF" w14:textId="77777777" w:rsidR="00432B17" w:rsidRDefault="00432B17" w:rsidP="00432B17">
      <w:pPr>
        <w:pStyle w:val="Contention2"/>
        <w:rPr>
          <w:u w:val="single"/>
        </w:rPr>
      </w:pPr>
      <w:bookmarkStart w:id="38" w:name="_Toc305231803"/>
      <w:r>
        <w:lastRenderedPageBreak/>
        <w:t>US should do Taiwan FTA:  Taiwan is economically more important than all current US FTA partners (except S. Korea)</w:t>
      </w:r>
      <w:bookmarkEnd w:id="38"/>
    </w:p>
    <w:p w14:paraId="68E697F2" w14:textId="456A3AFB" w:rsidR="00432B17" w:rsidRDefault="00432B17" w:rsidP="00432B17">
      <w:pPr>
        <w:pStyle w:val="Citation3"/>
        <w:rPr>
          <w:u w:val="single"/>
        </w:rPr>
      </w:pPr>
      <w:proofErr w:type="gramStart"/>
      <w:r>
        <w:rPr>
          <w:rFonts w:eastAsia="Arial Unicode MS" w:hAnsi="Arial Unicode MS" w:cs="Arial Unicode MS"/>
          <w:u w:val="single"/>
        </w:rPr>
        <w:t>Dr. Vincent Wei-</w:t>
      </w:r>
      <w:proofErr w:type="spellStart"/>
      <w:r>
        <w:rPr>
          <w:rFonts w:eastAsia="Arial Unicode MS" w:hAnsi="Arial Unicode MS" w:cs="Arial Unicode MS"/>
          <w:u w:val="single"/>
        </w:rPr>
        <w:t>cheng</w:t>
      </w:r>
      <w:proofErr w:type="spellEnd"/>
      <w:r>
        <w:rPr>
          <w:rFonts w:eastAsia="Arial Unicode MS" w:hAnsi="Arial Unicode MS" w:cs="Arial Unicode MS"/>
          <w:u w:val="single"/>
        </w:rPr>
        <w:t xml:space="preserve"> Wang 2014.</w:t>
      </w:r>
      <w:proofErr w:type="gramEnd"/>
      <w:r>
        <w:rPr>
          <w:rFonts w:eastAsia="Arial Unicode MS" w:hAnsi="Arial Unicode MS" w:cs="Arial Unicode MS"/>
          <w:u w:val="single"/>
        </w:rPr>
        <w:t xml:space="preserve"> </w:t>
      </w:r>
      <w:r>
        <w:rPr>
          <w:rFonts w:eastAsia="Arial Unicode MS" w:hAnsi="Arial Unicode MS" w:cs="Arial Unicode MS"/>
        </w:rPr>
        <w:t xml:space="preserve">(Senior Fellow with the Asia Program, Professor of Political Science and Chairman of the </w:t>
      </w:r>
      <w:proofErr w:type="spellStart"/>
      <w:r>
        <w:rPr>
          <w:rFonts w:eastAsia="Arial Unicode MS" w:hAnsi="Arial Unicode MS" w:cs="Arial Unicode MS"/>
        </w:rPr>
        <w:t>Dept</w:t>
      </w:r>
      <w:proofErr w:type="spellEnd"/>
      <w:r>
        <w:rPr>
          <w:rFonts w:eastAsia="Arial Unicode MS" w:hAnsi="Arial Unicode MS" w:cs="Arial Unicode MS"/>
        </w:rPr>
        <w:t xml:space="preserve"> at </w:t>
      </w:r>
      <w:proofErr w:type="spellStart"/>
      <w:r>
        <w:rPr>
          <w:rFonts w:eastAsia="Arial Unicode MS" w:hAnsi="Arial Unicode MS" w:cs="Arial Unicode MS"/>
        </w:rPr>
        <w:t>Univ</w:t>
      </w:r>
      <w:proofErr w:type="spellEnd"/>
      <w:r>
        <w:rPr>
          <w:rFonts w:eastAsia="Arial Unicode MS" w:hAnsi="Arial Unicode MS" w:cs="Arial Unicode MS"/>
        </w:rPr>
        <w:t xml:space="preserve"> of Richmond; former Visiting Professor or Fellow at National </w:t>
      </w:r>
      <w:proofErr w:type="spellStart"/>
      <w:r>
        <w:rPr>
          <w:rFonts w:eastAsia="Arial Unicode MS" w:hAnsi="Arial Unicode MS" w:cs="Arial Unicode MS"/>
        </w:rPr>
        <w:t>Chengchi</w:t>
      </w:r>
      <w:proofErr w:type="spellEnd"/>
      <w:r>
        <w:rPr>
          <w:rFonts w:eastAsia="Arial Unicode MS" w:hAnsi="Arial Unicode MS" w:cs="Arial Unicode MS"/>
        </w:rPr>
        <w:t xml:space="preserve"> University, National Sun-</w:t>
      </w:r>
      <w:proofErr w:type="spellStart"/>
      <w:r>
        <w:rPr>
          <w:rFonts w:eastAsia="Arial Unicode MS" w:hAnsi="Arial Unicode MS" w:cs="Arial Unicode MS"/>
        </w:rPr>
        <w:t>Yat</w:t>
      </w:r>
      <w:proofErr w:type="spellEnd"/>
      <w:r>
        <w:rPr>
          <w:rFonts w:eastAsia="Arial Unicode MS" w:hAnsi="Arial Unicode MS" w:cs="Arial Unicode MS"/>
        </w:rPr>
        <w:t>-</w:t>
      </w:r>
      <w:proofErr w:type="spellStart"/>
      <w:r>
        <w:rPr>
          <w:rFonts w:eastAsia="Arial Unicode MS" w:hAnsi="Arial Unicode MS" w:cs="Arial Unicode MS"/>
        </w:rPr>
        <w:t>sen</w:t>
      </w:r>
      <w:proofErr w:type="spellEnd"/>
      <w:r>
        <w:rPr>
          <w:rFonts w:eastAsia="Arial Unicode MS" w:hAnsi="Arial Unicode MS" w:cs="Arial Unicode MS"/>
        </w:rPr>
        <w:t xml:space="preserve"> University, El </w:t>
      </w:r>
      <w:proofErr w:type="spellStart"/>
      <w:r>
        <w:rPr>
          <w:rFonts w:eastAsia="Arial Unicode MS" w:hAnsi="Arial Unicode MS" w:cs="Arial Unicode MS"/>
        </w:rPr>
        <w:t>Colegio</w:t>
      </w:r>
      <w:proofErr w:type="spellEnd"/>
      <w:r>
        <w:rPr>
          <w:rFonts w:eastAsia="Arial Unicode MS" w:hAnsi="Arial Unicode MS" w:cs="Arial Unicode MS"/>
        </w:rPr>
        <w:t xml:space="preserve"> de Mexico, and Institute for Far Eastern Studies, </w:t>
      </w:r>
      <w:proofErr w:type="spellStart"/>
      <w:r>
        <w:rPr>
          <w:rFonts w:eastAsia="Arial Unicode MS" w:hAnsi="Arial Unicode MS" w:cs="Arial Unicode MS"/>
        </w:rPr>
        <w:t>Kyungnam</w:t>
      </w:r>
      <w:proofErr w:type="spellEnd"/>
      <w:r>
        <w:rPr>
          <w:rFonts w:eastAsia="Arial Unicode MS" w:hAnsi="Arial Unicode MS" w:cs="Arial Unicode MS"/>
        </w:rPr>
        <w:t xml:space="preserve"> University; Ph.D. from </w:t>
      </w:r>
      <w:proofErr w:type="spellStart"/>
      <w:r>
        <w:rPr>
          <w:rFonts w:eastAsia="Arial Unicode MS" w:hAnsi="Arial Unicode MS" w:cs="Arial Unicode MS"/>
        </w:rPr>
        <w:t>Univ</w:t>
      </w:r>
      <w:proofErr w:type="spellEnd"/>
      <w:r>
        <w:rPr>
          <w:rFonts w:eastAsia="Arial Unicode MS" w:hAnsi="Arial Unicode MS" w:cs="Arial Unicode MS"/>
        </w:rPr>
        <w:t xml:space="preserve"> of Chicago.)</w:t>
      </w:r>
      <w:r>
        <w:rPr>
          <w:rFonts w:eastAsia="Arial Unicode MS" w:hAnsi="Arial Unicode MS" w:cs="Arial Unicode MS"/>
          <w:u w:val="single"/>
        </w:rPr>
        <w:t xml:space="preserve"> </w:t>
      </w:r>
      <w:r>
        <w:rPr>
          <w:rFonts w:eastAsia="Arial Unicode MS" w:hAnsi="Arial Unicode MS" w:cs="Arial Unicode MS"/>
        </w:rPr>
        <w:t>5 June 2014</w:t>
      </w:r>
      <w:r>
        <w:rPr>
          <w:rFonts w:eastAsia="Arial Unicode MS" w:hAnsi="Arial Unicode MS" w:cs="Arial Unicode MS"/>
          <w:u w:val="single"/>
        </w:rPr>
        <w:t xml:space="preserve"> </w:t>
      </w:r>
      <w:r>
        <w:rPr>
          <w:rFonts w:eastAsia="Arial Unicode MS" w:hAnsi="Arial Unicode MS" w:cs="Arial Unicode MS"/>
        </w:rPr>
        <w:t>Recent Developments in China</w:t>
      </w:r>
      <w:r>
        <w:rPr>
          <w:rFonts w:ascii="Arial Unicode MS" w:eastAsia="Arial Unicode MS" w:cs="Arial Unicode MS"/>
        </w:rPr>
        <w:t>’</w:t>
      </w:r>
      <w:r>
        <w:rPr>
          <w:rFonts w:eastAsia="Arial Unicode MS" w:hAnsi="Arial Unicode MS" w:cs="Arial Unicode MS"/>
        </w:rPr>
        <w:t xml:space="preserve">s Relations with Taiwan and North Korea </w:t>
      </w:r>
      <w:hyperlink r:id="rId44" w:history="1">
        <w:r w:rsidRPr="00907432">
          <w:rPr>
            <w:rStyle w:val="Hyperlink"/>
            <w:rFonts w:eastAsia="Arial Unicode MS" w:hAnsi="Arial Unicode MS" w:cs="Arial Unicode MS"/>
          </w:rPr>
          <w:t>http://www.uscc.gov/sites/default/files/Vincent%20Wang-Testimony%2020140605-Final.pdf</w:t>
        </w:r>
      </w:hyperlink>
      <w:r>
        <w:rPr>
          <w:rFonts w:eastAsia="Arial Unicode MS" w:hAnsi="Arial Unicode MS" w:cs="Arial Unicode MS"/>
        </w:rPr>
        <w:t xml:space="preserve"> </w:t>
      </w:r>
    </w:p>
    <w:p w14:paraId="71601A3E" w14:textId="77777777" w:rsidR="00432B17" w:rsidRDefault="00432B17" w:rsidP="00432B17">
      <w:pPr>
        <w:pStyle w:val="Evidence"/>
      </w:pPr>
      <w:r>
        <w:rPr>
          <w:rFonts w:eastAsia="Arial Unicode MS" w:hAnsi="Arial Unicode MS" w:cs="Arial Unicode MS"/>
          <w:u w:val="single"/>
        </w:rPr>
        <w:t xml:space="preserve">The U.S. should also consider signing a free trade agreement (FTA) with Taiwan. </w:t>
      </w:r>
      <w:r>
        <w:rPr>
          <w:rFonts w:eastAsia="Arial Unicode MS" w:hAnsi="Arial Unicode MS" w:cs="Arial Unicode MS"/>
        </w:rPr>
        <w:t xml:space="preserve">The adage that FTAs are often signed for good political as much as good economic reasons applies here. In the aftermath of 911, the U.S. signed FTAs with Jordan, Bahrain, Oman, Israel, and Colombia for more security than economic reasons. </w:t>
      </w:r>
      <w:r>
        <w:rPr>
          <w:rFonts w:eastAsia="Arial Unicode MS" w:hAnsi="Arial Unicode MS" w:cs="Arial Unicode MS"/>
          <w:u w:val="single"/>
        </w:rPr>
        <w:t>Taiwan is economically more important than all current US</w:t>
      </w:r>
      <w:r>
        <w:rPr>
          <w:rFonts w:ascii="Arial Unicode MS" w:eastAsia="Arial Unicode MS" w:cs="Arial Unicode MS"/>
          <w:u w:val="single"/>
        </w:rPr>
        <w:t>’</w:t>
      </w:r>
      <w:r>
        <w:rPr>
          <w:rFonts w:eastAsia="Arial Unicode MS" w:hAnsi="Arial Unicode MS" w:cs="Arial Unicode MS"/>
          <w:u w:val="single"/>
        </w:rPr>
        <w:t>s FTA partners, except South Korea. If the U.S. views Taiwan as indispensable to its Asia Rebalancing policy, then there is an added strategic imperative to conclude FTA with Taiwan.</w:t>
      </w:r>
    </w:p>
    <w:p w14:paraId="0EDBBBFB" w14:textId="77777777" w:rsidR="00432B17" w:rsidRDefault="00432B17" w:rsidP="00432B17">
      <w:pPr>
        <w:pStyle w:val="Contention2"/>
      </w:pPr>
      <w:bookmarkStart w:id="39" w:name="_Toc305231804"/>
      <w:r>
        <w:t>Taiwan already meets all of GAO</w:t>
      </w:r>
      <w:r>
        <w:rPr>
          <w:rFonts w:ascii="Arial Unicode MS"/>
        </w:rPr>
        <w:t>’</w:t>
      </w:r>
      <w:r>
        <w:t>s requirements for being a US FTA partner, and 14 US states advocate an FTA</w:t>
      </w:r>
      <w:bookmarkEnd w:id="39"/>
    </w:p>
    <w:p w14:paraId="1EC73E9D" w14:textId="7942CAC9" w:rsidR="00432B17" w:rsidRDefault="00432B17" w:rsidP="00432B17">
      <w:pPr>
        <w:pStyle w:val="Citation3"/>
      </w:pPr>
      <w:proofErr w:type="gramStart"/>
      <w:r>
        <w:rPr>
          <w:rFonts w:eastAsia="Arial Unicode MS" w:hAnsi="Arial Unicode MS" w:cs="Arial Unicode MS"/>
          <w:u w:val="single"/>
        </w:rPr>
        <w:t>Central News Agency of Taiwan 2005</w:t>
      </w:r>
      <w:r>
        <w:rPr>
          <w:rFonts w:eastAsia="Arial Unicode MS" w:hAnsi="Arial Unicode MS" w:cs="Arial Unicode MS"/>
        </w:rPr>
        <w:t>.</w:t>
      </w:r>
      <w:proofErr w:type="gramEnd"/>
      <w:r>
        <w:rPr>
          <w:rFonts w:eastAsia="Arial Unicode MS" w:hAnsi="Arial Unicode MS" w:cs="Arial Unicode MS"/>
        </w:rPr>
        <w:t xml:space="preserve"> (Reported by Jorge Liu and </w:t>
      </w:r>
      <w:proofErr w:type="spellStart"/>
      <w:r>
        <w:rPr>
          <w:rFonts w:eastAsia="Arial Unicode MS" w:hAnsi="Arial Unicode MS" w:cs="Arial Unicode MS"/>
        </w:rPr>
        <w:t>Flor</w:t>
      </w:r>
      <w:proofErr w:type="spellEnd"/>
      <w:r>
        <w:rPr>
          <w:rFonts w:eastAsia="Arial Unicode MS" w:hAnsi="Arial Unicode MS" w:cs="Arial Unicode MS"/>
        </w:rPr>
        <w:t xml:space="preserve"> Wang) May 25 2005 Taiwan Ready To Be A Free Trade Partner Of US: Vice Minister </w:t>
      </w:r>
      <w:hyperlink r:id="rId45" w:history="1">
        <w:r w:rsidRPr="00907432">
          <w:rPr>
            <w:rStyle w:val="Hyperlink"/>
            <w:rFonts w:eastAsia="Arial Unicode MS" w:hAnsi="Arial Unicode MS" w:cs="Arial Unicode MS"/>
          </w:rPr>
          <w:t>http://www.bilaterals.org/?taiwan-ready-to-be-free-trade</w:t>
        </w:r>
      </w:hyperlink>
      <w:r>
        <w:rPr>
          <w:rFonts w:eastAsia="Arial Unicode MS" w:hAnsi="Arial Unicode MS" w:cs="Arial Unicode MS"/>
        </w:rPr>
        <w:t xml:space="preserve"> </w:t>
      </w:r>
    </w:p>
    <w:p w14:paraId="5CB9C9E0" w14:textId="77777777" w:rsidR="00432B17" w:rsidRPr="00A72F87" w:rsidRDefault="00432B17" w:rsidP="00432B17">
      <w:pPr>
        <w:pStyle w:val="Evidence"/>
      </w:pPr>
      <w:r w:rsidRPr="00A72F87">
        <w:t>Although the U.S. used to complain about Taiwan’s poor protection of U.S. intellectual property rights and its medicine pricing system and telecommunications market, he said, the America Chamber of Commerce in Taipei has given the thumbs-up to Taiwan’s improvements in recent years. Taiwan has actually met the six requirements outlined by the U.S. General Accounting Office for becoming a free trade partner of the U.S., he said, adding that 14 U.S. states have passed resolutions in favor of an FTA between the two countries.</w:t>
      </w:r>
    </w:p>
    <w:p w14:paraId="5E828318" w14:textId="77777777" w:rsidR="00432B17" w:rsidRDefault="00432B17" w:rsidP="00432B17">
      <w:pPr>
        <w:pStyle w:val="Contention2"/>
      </w:pPr>
      <w:bookmarkStart w:id="40" w:name="_Toc305231805"/>
      <w:r>
        <w:t>Taiwan has made tremendous efforts to qualify for FTA with the US</w:t>
      </w:r>
      <w:bookmarkEnd w:id="40"/>
      <w:r>
        <w:t xml:space="preserve"> </w:t>
      </w:r>
    </w:p>
    <w:p w14:paraId="4FEC1F10" w14:textId="6EFF5EB7" w:rsidR="00432B17" w:rsidRDefault="00432B17" w:rsidP="00432B17">
      <w:pPr>
        <w:pStyle w:val="Citation3"/>
        <w:rPr>
          <w:u w:val="single"/>
        </w:rPr>
      </w:pPr>
      <w:proofErr w:type="gramStart"/>
      <w:r>
        <w:rPr>
          <w:rFonts w:eastAsia="Arial Unicode MS" w:hAnsi="Arial Unicode MS" w:cs="Arial Unicode MS"/>
          <w:u w:val="single"/>
        </w:rPr>
        <w:t>Cheng-</w:t>
      </w:r>
      <w:proofErr w:type="spellStart"/>
      <w:r>
        <w:rPr>
          <w:rFonts w:eastAsia="Arial Unicode MS" w:hAnsi="Arial Unicode MS" w:cs="Arial Unicode MS"/>
          <w:u w:val="single"/>
        </w:rPr>
        <w:t>yi</w:t>
      </w:r>
      <w:proofErr w:type="spellEnd"/>
      <w:r>
        <w:rPr>
          <w:rFonts w:eastAsia="Arial Unicode MS" w:hAnsi="Arial Unicode MS" w:cs="Arial Unicode MS"/>
          <w:u w:val="single"/>
        </w:rPr>
        <w:t xml:space="preserve"> Lin and Denny Roy 2011.</w:t>
      </w:r>
      <w:proofErr w:type="gramEnd"/>
      <w:r>
        <w:rPr>
          <w:rFonts w:eastAsia="Arial Unicode MS" w:hAnsi="Arial Unicode MS" w:cs="Arial Unicode MS"/>
        </w:rPr>
        <w:t xml:space="preserve"> (Lin - Executive Director of the Center for Asia-Pacific Area Studies (CAPAS) and Research Fellow in the Institute of European and American Studies at Academia </w:t>
      </w:r>
      <w:proofErr w:type="spellStart"/>
      <w:r>
        <w:rPr>
          <w:rFonts w:eastAsia="Arial Unicode MS" w:hAnsi="Arial Unicode MS" w:cs="Arial Unicode MS"/>
        </w:rPr>
        <w:t>Sinica</w:t>
      </w:r>
      <w:proofErr w:type="spellEnd"/>
      <w:r>
        <w:rPr>
          <w:rFonts w:eastAsia="Arial Unicode MS" w:hAnsi="Arial Unicode MS" w:cs="Arial Unicode MS"/>
        </w:rPr>
        <w:t xml:space="preserve"> in Taiwan. Roy - Senior Fellow in the Research Program at the East-West Center)10 May 2011 The Future of United States, China, and Taiwan Relations ISBN-13: 978-0230112780 ISBN-10: 0230112781 </w:t>
      </w:r>
      <w:hyperlink r:id="rId46" w:anchor="v=onepage&amp;q=The%20Future%20of%20United%20States%2C%20China%2C%20and%20Taiwan%20Relations&amp;f=false" w:history="1">
        <w:r w:rsidRPr="00907432">
          <w:rPr>
            <w:rStyle w:val="Hyperlink"/>
            <w:rFonts w:eastAsia="Arial Unicode MS" w:hAnsi="Arial Unicode MS" w:cs="Arial Unicode MS"/>
          </w:rPr>
          <w:t>https://books.google.com/books?id=ZbvGAAAAQBAJ&amp;pg=PA69&amp;lpg=PA69&amp;dq=The+Future+of+United+States,+China,+and+Taiwan+Relations&amp;source=bl&amp;ots=KhfcXDgKTX&amp;sig=m7IonbAsYRxXqOJkJjbi9ewfg68&amp;hl=en&amp;sa=X&amp;ved=0CD0Q6AEwBGoVChMI_uyiopTwxgIViTc-Ch0Yzw4t#v=onepage&amp;q=The%20Future%20of%20United%20States%2C%20China%2C%20and%20Taiwan%20Relations&amp;f=false</w:t>
        </w:r>
      </w:hyperlink>
      <w:r>
        <w:rPr>
          <w:rFonts w:eastAsia="Arial Unicode MS" w:hAnsi="Arial Unicode MS" w:cs="Arial Unicode MS"/>
        </w:rPr>
        <w:t xml:space="preserve"> </w:t>
      </w:r>
    </w:p>
    <w:p w14:paraId="30707F81" w14:textId="77777777" w:rsidR="00432B17" w:rsidRDefault="00432B17" w:rsidP="00432B17">
      <w:pPr>
        <w:pStyle w:val="Evidence"/>
        <w:rPr>
          <w:rFonts w:eastAsia="Arial Unicode MS" w:hAnsi="Arial Unicode MS" w:cs="Arial Unicode MS"/>
          <w:u w:val="single"/>
        </w:rPr>
      </w:pPr>
      <w:r>
        <w:rPr>
          <w:rFonts w:eastAsia="Arial Unicode MS" w:hAnsi="Arial Unicode MS" w:cs="Arial Unicode MS"/>
        </w:rPr>
        <w:t>For example,</w:t>
      </w:r>
      <w:r>
        <w:rPr>
          <w:rFonts w:eastAsia="Arial Unicode MS" w:hAnsi="Arial Unicode MS" w:cs="Arial Unicode MS"/>
          <w:u w:val="single"/>
        </w:rPr>
        <w:t xml:space="preserve"> in 2003, the United States announced six criteria for its FTA partner selection: country readiness (e.g. political will, trade capabilities, and rule of law); economic and commercial benefit (e.g. macroeconomic and sector benefits); benefits to the U.S</w:t>
      </w:r>
      <w:r>
        <w:rPr>
          <w:rFonts w:ascii="Arial Unicode MS" w:eastAsia="Arial Unicode MS" w:cs="Arial Unicode MS"/>
          <w:u w:val="single"/>
        </w:rPr>
        <w:t>’</w:t>
      </w:r>
      <w:r>
        <w:rPr>
          <w:rFonts w:eastAsia="Arial Unicode MS" w:hAnsi="Arial Unicode MS" w:cs="Arial Unicode MS"/>
          <w:u w:val="single"/>
        </w:rPr>
        <w:t>s broader trade liberalization strategy (e.g., supporting US trade goals); compatibilities with U.S. interests (e.g. support for US foreign goals and security policies); Congressional and private sector support; and U.S. government resource constraints. Since this announcement in 2003, Taiwan has made tremendous efforts to address or respond to these six U.S. criteria.</w:t>
      </w:r>
      <w:r>
        <w:rPr>
          <w:rFonts w:eastAsia="Arial Unicode MS" w:hAnsi="Arial Unicode MS" w:cs="Arial Unicode MS"/>
        </w:rPr>
        <w:t xml:space="preserve"> In Taiwan</w:t>
      </w:r>
      <w:r>
        <w:rPr>
          <w:rFonts w:ascii="Arial Unicode MS" w:eastAsia="Arial Unicode MS" w:cs="Arial Unicode MS"/>
        </w:rPr>
        <w:t>’</w:t>
      </w:r>
      <w:r>
        <w:rPr>
          <w:rFonts w:eastAsia="Arial Unicode MS" w:hAnsi="Arial Unicode MS" w:cs="Arial Unicode MS"/>
        </w:rPr>
        <w:t xml:space="preserve">s lobbying leaflet entitled </w:t>
      </w:r>
      <w:r>
        <w:rPr>
          <w:rFonts w:ascii="Arial Unicode MS" w:eastAsia="Arial Unicode MS" w:cs="Arial Unicode MS"/>
        </w:rPr>
        <w:t>“</w:t>
      </w:r>
      <w:r>
        <w:rPr>
          <w:rFonts w:eastAsia="Arial Unicode MS" w:hAnsi="Arial Unicode MS" w:cs="Arial Unicode MS"/>
        </w:rPr>
        <w:t>Building on a Strong Partnership - The Proposed U.S. -Taiwan FTA,</w:t>
      </w:r>
      <w:r>
        <w:rPr>
          <w:rFonts w:ascii="Arial Unicode MS" w:eastAsia="Arial Unicode MS" w:cs="Arial Unicode MS"/>
        </w:rPr>
        <w:t>”</w:t>
      </w:r>
      <w:r>
        <w:rPr>
          <w:rFonts w:eastAsia="Arial Unicode MS" w:hAnsi="Arial Unicode MS" w:cs="Arial Unicode MS"/>
          <w:u w:val="single"/>
        </w:rPr>
        <w:t xml:space="preserve"> Taiwan argues that it passes the US litmus test. </w:t>
      </w:r>
    </w:p>
    <w:p w14:paraId="66D857C5" w14:textId="77777777" w:rsidR="00432B17" w:rsidRDefault="00432B17" w:rsidP="00432B17">
      <w:pPr>
        <w:pStyle w:val="Contention2"/>
      </w:pPr>
      <w:bookmarkStart w:id="41" w:name="_Toc305231806"/>
      <w:r>
        <w:lastRenderedPageBreak/>
        <w:t>Obstacles to Taiwan FTA are political, not legal</w:t>
      </w:r>
      <w:bookmarkEnd w:id="41"/>
    </w:p>
    <w:p w14:paraId="14AC0D97" w14:textId="0A9F5C4F" w:rsidR="00432B17" w:rsidRDefault="00432B17" w:rsidP="00432B17">
      <w:pPr>
        <w:pStyle w:val="Citation3"/>
      </w:pPr>
      <w:proofErr w:type="spellStart"/>
      <w:proofErr w:type="gramStart"/>
      <w:r>
        <w:rPr>
          <w:rFonts w:eastAsia="Arial Unicode MS" w:hAnsi="Arial Unicode MS" w:cs="Arial Unicode MS"/>
          <w:u w:val="single"/>
        </w:rPr>
        <w:t>Iana</w:t>
      </w:r>
      <w:proofErr w:type="spellEnd"/>
      <w:r>
        <w:rPr>
          <w:rFonts w:eastAsia="Arial Unicode MS" w:hAnsi="Arial Unicode MS" w:cs="Arial Unicode MS"/>
          <w:u w:val="single"/>
        </w:rPr>
        <w:t xml:space="preserve"> Dreyer, Fredrik </w:t>
      </w:r>
      <w:proofErr w:type="spellStart"/>
      <w:r>
        <w:rPr>
          <w:rFonts w:eastAsia="Arial Unicode MS" w:hAnsi="Arial Unicode MS" w:cs="Arial Unicode MS"/>
          <w:u w:val="single"/>
        </w:rPr>
        <w:t>Erixon</w:t>
      </w:r>
      <w:proofErr w:type="spellEnd"/>
      <w:r>
        <w:rPr>
          <w:rFonts w:eastAsia="Arial Unicode MS" w:hAnsi="Arial Unicode MS" w:cs="Arial Unicode MS"/>
          <w:u w:val="single"/>
        </w:rPr>
        <w:t xml:space="preserve">, </w:t>
      </w:r>
      <w:proofErr w:type="spellStart"/>
      <w:r>
        <w:rPr>
          <w:rFonts w:eastAsia="Arial Unicode MS" w:hAnsi="Arial Unicode MS" w:cs="Arial Unicode MS"/>
          <w:u w:val="single"/>
        </w:rPr>
        <w:t>Hosuk</w:t>
      </w:r>
      <w:proofErr w:type="spellEnd"/>
      <w:r>
        <w:rPr>
          <w:rFonts w:eastAsia="Arial Unicode MS" w:hAnsi="Arial Unicode MS" w:cs="Arial Unicode MS"/>
          <w:u w:val="single"/>
        </w:rPr>
        <w:t xml:space="preserve"> Lee-</w:t>
      </w:r>
      <w:proofErr w:type="spellStart"/>
      <w:r>
        <w:rPr>
          <w:rFonts w:eastAsia="Arial Unicode MS" w:hAnsi="Arial Unicode MS" w:cs="Arial Unicode MS"/>
          <w:u w:val="single"/>
        </w:rPr>
        <w:t>Makiyama</w:t>
      </w:r>
      <w:proofErr w:type="spellEnd"/>
      <w:r>
        <w:rPr>
          <w:rFonts w:eastAsia="Arial Unicode MS" w:hAnsi="Arial Unicode MS" w:cs="Arial Unicode MS"/>
          <w:u w:val="single"/>
        </w:rPr>
        <w:t xml:space="preserve">, </w:t>
      </w:r>
      <w:proofErr w:type="spellStart"/>
      <w:r>
        <w:rPr>
          <w:rFonts w:eastAsia="Arial Unicode MS" w:hAnsi="Arial Unicode MS" w:cs="Arial Unicode MS"/>
          <w:u w:val="single"/>
        </w:rPr>
        <w:t>Razeen</w:t>
      </w:r>
      <w:proofErr w:type="spellEnd"/>
      <w:r>
        <w:rPr>
          <w:rFonts w:eastAsia="Arial Unicode MS" w:hAnsi="Arial Unicode MS" w:cs="Arial Unicode MS"/>
          <w:u w:val="single"/>
        </w:rPr>
        <w:t xml:space="preserve"> Sally 2010.</w:t>
      </w:r>
      <w:proofErr w:type="gramEnd"/>
      <w:r>
        <w:rPr>
          <w:rFonts w:eastAsia="Arial Unicode MS" w:hAnsi="Arial Unicode MS" w:cs="Arial Unicode MS"/>
        </w:rPr>
        <w:t xml:space="preserve"> (Dreyer is Trade Policy Analyst at ECIPE. She holds a Master</w:t>
      </w:r>
      <w:r>
        <w:rPr>
          <w:rFonts w:ascii="Arial Unicode MS" w:eastAsia="Arial Unicode MS" w:cs="Arial Unicode MS"/>
        </w:rPr>
        <w:t>’</w:t>
      </w:r>
      <w:r>
        <w:rPr>
          <w:rFonts w:eastAsia="Arial Unicode MS" w:hAnsi="Arial Unicode MS" w:cs="Arial Unicode MS"/>
        </w:rPr>
        <w:t xml:space="preserve">s degree from the London School of Economics with a </w:t>
      </w:r>
      <w:proofErr w:type="spellStart"/>
      <w:r>
        <w:rPr>
          <w:rFonts w:eastAsia="Arial Unicode MS" w:hAnsi="Arial Unicode MS" w:cs="Arial Unicode MS"/>
        </w:rPr>
        <w:t>specialisation</w:t>
      </w:r>
      <w:proofErr w:type="spellEnd"/>
      <w:r>
        <w:rPr>
          <w:rFonts w:eastAsia="Arial Unicode MS" w:hAnsi="Arial Unicode MS" w:cs="Arial Unicode MS"/>
        </w:rPr>
        <w:t xml:space="preserve"> in international trade. Fredrik </w:t>
      </w:r>
      <w:proofErr w:type="spellStart"/>
      <w:r>
        <w:rPr>
          <w:rFonts w:eastAsia="Arial Unicode MS" w:hAnsi="Arial Unicode MS" w:cs="Arial Unicode MS"/>
        </w:rPr>
        <w:t>Erixon</w:t>
      </w:r>
      <w:proofErr w:type="spellEnd"/>
      <w:r>
        <w:rPr>
          <w:rFonts w:eastAsia="Arial Unicode MS" w:hAnsi="Arial Unicode MS" w:cs="Arial Unicode MS"/>
        </w:rPr>
        <w:t xml:space="preserve">, </w:t>
      </w:r>
      <w:proofErr w:type="spellStart"/>
      <w:r>
        <w:rPr>
          <w:rFonts w:eastAsia="Arial Unicode MS" w:hAnsi="Arial Unicode MS" w:cs="Arial Unicode MS"/>
        </w:rPr>
        <w:t>Hosuk</w:t>
      </w:r>
      <w:proofErr w:type="spellEnd"/>
      <w:r>
        <w:rPr>
          <w:rFonts w:eastAsia="Arial Unicode MS" w:hAnsi="Arial Unicode MS" w:cs="Arial Unicode MS"/>
        </w:rPr>
        <w:t xml:space="preserve"> Lee-</w:t>
      </w:r>
      <w:proofErr w:type="spellStart"/>
      <w:r>
        <w:rPr>
          <w:rFonts w:eastAsia="Arial Unicode MS" w:hAnsi="Arial Unicode MS" w:cs="Arial Unicode MS"/>
        </w:rPr>
        <w:t>Makiyama</w:t>
      </w:r>
      <w:proofErr w:type="spellEnd"/>
      <w:r>
        <w:rPr>
          <w:rFonts w:eastAsia="Arial Unicode MS" w:hAnsi="Arial Unicode MS" w:cs="Arial Unicode MS"/>
        </w:rPr>
        <w:t xml:space="preserve">, and </w:t>
      </w:r>
      <w:proofErr w:type="spellStart"/>
      <w:r>
        <w:rPr>
          <w:rFonts w:eastAsia="Arial Unicode MS" w:hAnsi="Arial Unicode MS" w:cs="Arial Unicode MS"/>
        </w:rPr>
        <w:t>Razeen</w:t>
      </w:r>
      <w:proofErr w:type="spellEnd"/>
      <w:r>
        <w:rPr>
          <w:rFonts w:eastAsia="Arial Unicode MS" w:hAnsi="Arial Unicode MS" w:cs="Arial Unicode MS"/>
        </w:rPr>
        <w:t xml:space="preserve"> Sally are co-Directors of European Center for International Political Economy.) 2010 BEYOND GEOPOLITICS </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THE CASE FOR A FREE TRADE ACCORD BETWEEN EUROPE AND TAIWAN </w:t>
      </w:r>
      <w:hyperlink r:id="rId47" w:history="1">
        <w:r w:rsidRPr="00907432">
          <w:rPr>
            <w:rStyle w:val="Hyperlink"/>
            <w:rFonts w:eastAsia="Arial Unicode MS" w:hAnsi="Arial Unicode MS" w:cs="Arial Unicode MS"/>
          </w:rPr>
          <w:t>http://www.ecipe.org/app/uploads/2014/12/beyond-geopolitics-the-case-for-a-free-trade-accord-between-europe-and-taiwan.pdf</w:t>
        </w:r>
      </w:hyperlink>
      <w:r>
        <w:rPr>
          <w:rFonts w:eastAsia="Arial Unicode MS" w:hAnsi="Arial Unicode MS" w:cs="Arial Unicode MS"/>
        </w:rPr>
        <w:t xml:space="preserve"> </w:t>
      </w:r>
    </w:p>
    <w:p w14:paraId="27921859" w14:textId="77777777" w:rsidR="00432B17" w:rsidRPr="00607191" w:rsidRDefault="00432B17" w:rsidP="00432B17">
      <w:pPr>
        <w:pStyle w:val="Evidence"/>
      </w:pPr>
      <w:r w:rsidRPr="00607191">
        <w:rPr>
          <w:rFonts w:eastAsia="Arial Unicode MS" w:hAnsi="Arial Unicode MS" w:cs="Arial Unicode MS"/>
        </w:rPr>
        <w:t xml:space="preserve">Though Taiwan is not </w:t>
      </w:r>
      <w:proofErr w:type="spellStart"/>
      <w:r w:rsidRPr="00607191">
        <w:rPr>
          <w:rFonts w:eastAsia="Arial Unicode MS" w:hAnsi="Arial Unicode MS" w:cs="Arial Unicode MS"/>
        </w:rPr>
        <w:t>recognised</w:t>
      </w:r>
      <w:proofErr w:type="spellEnd"/>
      <w:r w:rsidRPr="00607191">
        <w:rPr>
          <w:rFonts w:eastAsia="Arial Unicode MS" w:hAnsi="Arial Unicode MS" w:cs="Arial Unicode MS"/>
        </w:rPr>
        <w:t xml:space="preserve"> as a sovereign state by most members of the United Nations (and all its major trading partners), strictly legal obstacles to signing FTAs with them are minimal. Taiwan is an independent customs territory, and a full member of the WTO, APEC and the ADB. It has bilateral investment treaties (BITs) with several Asian countries, double-taxation and intellectual-property agreements with various EU member states, and an Open Skies agreement with the USA. Ultimately, obstacles are political rather than legal. China must be reassured that any agreement that Taiwan signs is not a move towards formal statehood and independence.</w:t>
      </w:r>
    </w:p>
    <w:p w14:paraId="2ABCD48B" w14:textId="77777777" w:rsidR="00432B17" w:rsidRDefault="00432B17" w:rsidP="00432B17">
      <w:pPr>
        <w:pStyle w:val="Contention2"/>
      </w:pPr>
      <w:bookmarkStart w:id="42" w:name="_Toc305231807"/>
      <w:r>
        <w:t>Taiwan has expressed interest in US FTA for the past several years</w:t>
      </w:r>
      <w:bookmarkEnd w:id="42"/>
      <w:r>
        <w:t xml:space="preserve"> </w:t>
      </w:r>
    </w:p>
    <w:p w14:paraId="2932938B" w14:textId="4252DE2F" w:rsidR="00432B17" w:rsidRDefault="00432B17" w:rsidP="00432B17">
      <w:pPr>
        <w:pStyle w:val="Citation3"/>
      </w:pPr>
      <w:proofErr w:type="gramStart"/>
      <w:r>
        <w:rPr>
          <w:rFonts w:eastAsia="Arial Unicode MS" w:hAnsi="Arial Unicode MS" w:cs="Arial Unicode MS"/>
          <w:u w:val="single"/>
        </w:rPr>
        <w:t xml:space="preserve">Shirley A. </w:t>
      </w:r>
      <w:proofErr w:type="spellStart"/>
      <w:r>
        <w:rPr>
          <w:rFonts w:eastAsia="Arial Unicode MS" w:hAnsi="Arial Unicode MS" w:cs="Arial Unicode MS"/>
          <w:u w:val="single"/>
        </w:rPr>
        <w:t>Kan</w:t>
      </w:r>
      <w:proofErr w:type="spellEnd"/>
      <w:r>
        <w:rPr>
          <w:rFonts w:eastAsia="Arial Unicode MS" w:hAnsi="Arial Unicode MS" w:cs="Arial Unicode MS"/>
          <w:u w:val="single"/>
        </w:rPr>
        <w:t xml:space="preserve"> and Wayne M. Morrison 2014.</w:t>
      </w:r>
      <w:proofErr w:type="gramEnd"/>
      <w:r>
        <w:rPr>
          <w:rFonts w:eastAsia="Arial Unicode MS" w:hAnsi="Arial Unicode MS" w:cs="Arial Unicode MS"/>
        </w:rPr>
        <w:t xml:space="preserve"> (</w:t>
      </w:r>
      <w:proofErr w:type="spellStart"/>
      <w:r>
        <w:rPr>
          <w:rFonts w:eastAsia="Arial Unicode MS" w:hAnsi="Arial Unicode MS" w:cs="Arial Unicode MS"/>
        </w:rPr>
        <w:t>Kan</w:t>
      </w:r>
      <w:proofErr w:type="spellEnd"/>
      <w:r>
        <w:rPr>
          <w:rFonts w:eastAsia="Arial Unicode MS" w:hAnsi="Arial Unicode MS" w:cs="Arial Unicode MS"/>
        </w:rPr>
        <w:t xml:space="preserve"> is a specialist in Asian Security Affairs for the Congressional Research Service; Morrison is a specialist in Asian Trade and finance for the Congressional Research Service. He earned a Bachelor of Science Degree in Accounting from the University of Delaware and an MBA with a concentration in Finance and Strategic Analysis from the Kenan-Flagler Business School of the University of North Carolina.) 11 December 2014 U.S.-Taiwan Relationship: Overview of Policy Issues </w:t>
      </w:r>
      <w:hyperlink r:id="rId48" w:history="1">
        <w:r w:rsidRPr="00907432">
          <w:rPr>
            <w:rStyle w:val="Hyperlink"/>
            <w:rFonts w:eastAsia="Arial Unicode MS" w:hAnsi="Arial Unicode MS" w:cs="Arial Unicode MS"/>
          </w:rPr>
          <w:t>https://www.fas.org/sgp/crs/row/R41952.pdf</w:t>
        </w:r>
      </w:hyperlink>
      <w:r>
        <w:rPr>
          <w:rFonts w:eastAsia="Arial Unicode MS" w:hAnsi="Arial Unicode MS" w:cs="Arial Unicode MS"/>
        </w:rPr>
        <w:t xml:space="preserve"> </w:t>
      </w:r>
    </w:p>
    <w:p w14:paraId="1452F412" w14:textId="77777777" w:rsidR="00432B17" w:rsidRDefault="00432B17" w:rsidP="00432B17">
      <w:pPr>
        <w:pStyle w:val="Evidence"/>
      </w:pPr>
      <w:r>
        <w:rPr>
          <w:rFonts w:eastAsia="Arial Unicode MS" w:hAnsi="Arial Unicode MS" w:cs="Arial Unicode MS"/>
          <w:u w:val="single"/>
        </w:rPr>
        <w:t xml:space="preserve">Taiwan has expressed interest in a FTA/ECA with the United States for the past several years. </w:t>
      </w:r>
      <w:r>
        <w:rPr>
          <w:rFonts w:eastAsia="Arial Unicode MS" w:hAnsi="Arial Unicode MS" w:cs="Arial Unicode MS"/>
        </w:rPr>
        <w:t xml:space="preserve">Some analysts have urged Taiwan to pursue other agreements with the United States, such as a bilateral investment agreement (BIA), which could boost both trade and investment.  In addition, Taiwan is seeking to join various proposed regional FTAs, including the Trans-Pacific Partnership (TPP) that would include the United States; and the Regional Comprehensive Economic Partnership (RCEP), which would include 16 Asian-Pacific countries. </w:t>
      </w:r>
    </w:p>
    <w:p w14:paraId="4D6A0F56" w14:textId="77777777" w:rsidR="00432B17" w:rsidRDefault="00432B17" w:rsidP="00432B17">
      <w:pPr>
        <w:pStyle w:val="Contention2"/>
      </w:pPr>
      <w:bookmarkStart w:id="43" w:name="_Toc305231808"/>
      <w:r>
        <w:t>Taiwan has been seeking a US-Taiwan FTA for years</w:t>
      </w:r>
      <w:bookmarkEnd w:id="43"/>
      <w:r>
        <w:t xml:space="preserve"> </w:t>
      </w:r>
    </w:p>
    <w:p w14:paraId="78DB23F1" w14:textId="024D847C" w:rsidR="00432B17" w:rsidRDefault="00432B17" w:rsidP="00432B17">
      <w:pPr>
        <w:pStyle w:val="Citation3"/>
      </w:pPr>
      <w:r>
        <w:rPr>
          <w:rFonts w:eastAsia="Arial Unicode MS" w:hAnsi="Arial Unicode MS" w:cs="Arial Unicode MS"/>
          <w:u w:val="single"/>
        </w:rPr>
        <w:t xml:space="preserve">Kerry </w:t>
      </w:r>
      <w:proofErr w:type="spellStart"/>
      <w:r>
        <w:rPr>
          <w:rFonts w:eastAsia="Arial Unicode MS" w:hAnsi="Arial Unicode MS" w:cs="Arial Unicode MS"/>
          <w:u w:val="single"/>
        </w:rPr>
        <w:t>Dumbaugh</w:t>
      </w:r>
      <w:proofErr w:type="spellEnd"/>
      <w:r>
        <w:rPr>
          <w:rFonts w:eastAsia="Arial Unicode MS" w:hAnsi="Arial Unicode MS" w:cs="Arial Unicode MS"/>
          <w:u w:val="single"/>
        </w:rPr>
        <w:t xml:space="preserve"> 2009</w:t>
      </w:r>
      <w:r>
        <w:rPr>
          <w:rFonts w:eastAsia="Arial Unicode MS" w:hAnsi="Arial Unicode MS" w:cs="Arial Unicode MS"/>
        </w:rPr>
        <w:t xml:space="preserve">. (China Analyst at Center for Naval Analyses; Specialist in Asian Affairs for the Congressional Research Service; MA in National Security Studies from National War College; MA in International Relations from University of Pennsylvania; BA in East Asian Studies from Wittenberg University; Adjunct Professor for Syracuse University Maxwell) 2 November 2009 Taiwan-U.S. Relations: Developments and Policy Implications </w:t>
      </w:r>
      <w:hyperlink r:id="rId49" w:history="1">
        <w:r w:rsidRPr="00907432">
          <w:rPr>
            <w:rStyle w:val="Hyperlink"/>
            <w:rFonts w:eastAsia="Arial Unicode MS" w:hAnsi="Arial Unicode MS" w:cs="Arial Unicode MS"/>
          </w:rPr>
          <w:t>https://www.fas.org/sgp/crs/row/R40493.pdf</w:t>
        </w:r>
      </w:hyperlink>
      <w:r>
        <w:rPr>
          <w:rFonts w:eastAsia="Arial Unicode MS" w:hAnsi="Arial Unicode MS" w:cs="Arial Unicode MS"/>
        </w:rPr>
        <w:t xml:space="preserve"> </w:t>
      </w:r>
    </w:p>
    <w:p w14:paraId="09FEBC41" w14:textId="77777777" w:rsidR="00432B17" w:rsidRDefault="00432B17" w:rsidP="00432B17">
      <w:pPr>
        <w:pStyle w:val="Evidence"/>
      </w:pPr>
      <w:r>
        <w:rPr>
          <w:rFonts w:eastAsia="Arial Unicode MS" w:hAnsi="Arial Unicode MS" w:cs="Arial Unicode MS"/>
          <w:u w:val="single"/>
        </w:rPr>
        <w:t>Taiwan for years has been seeking the economic and political benefits of a U.S.-Taiwan Free Trade Agreement (FTA), so far without success.</w:t>
      </w:r>
      <w:r>
        <w:rPr>
          <w:rFonts w:eastAsia="Arial Unicode MS" w:hAnsi="Arial Unicode MS" w:cs="Arial Unicode MS"/>
        </w:rPr>
        <w:t xml:space="preserve"> President Ma reportedly mentioned the subject again during his August 2008 transit visit through the United States on his way to Latin America.  To date, U.S.-Taiwan trade discussions have been held under a 1994 Trade and Investment Framework Agreement (TIFA), a non-binding consultative mechanism the United States employs for resolving trade and investment difficulties with countries still opening their economies.  But U.S.-Taiwan TIFA talks have been suspended in retaliation for Taiwan placing restrictions on imports of U.S. beef.</w:t>
      </w:r>
    </w:p>
    <w:p w14:paraId="0C88CC14" w14:textId="77777777" w:rsidR="00432B17" w:rsidRDefault="00432B17" w:rsidP="00432B17">
      <w:pPr>
        <w:pStyle w:val="Contention2"/>
      </w:pPr>
      <w:bookmarkStart w:id="44" w:name="_Toc305231809"/>
      <w:r>
        <w:lastRenderedPageBreak/>
        <w:t>Taiwan has literally begged the US for an FTA:  They will agree to any deal we offer</w:t>
      </w:r>
      <w:bookmarkEnd w:id="44"/>
      <w:r>
        <w:t xml:space="preserve"> </w:t>
      </w:r>
    </w:p>
    <w:p w14:paraId="7709D329" w14:textId="3EDA9728" w:rsidR="00432B17" w:rsidRDefault="00432B17" w:rsidP="00432B17">
      <w:pPr>
        <w:pStyle w:val="Citation3"/>
        <w:rPr>
          <w:u w:val="single"/>
        </w:rPr>
      </w:pPr>
      <w:proofErr w:type="gramStart"/>
      <w:r>
        <w:rPr>
          <w:rFonts w:eastAsia="Arial Unicode MS" w:hAnsi="Arial Unicode MS" w:cs="Arial Unicode MS"/>
          <w:u w:val="single"/>
        </w:rPr>
        <w:t xml:space="preserve">John J. </w:t>
      </w:r>
      <w:proofErr w:type="spellStart"/>
      <w:r>
        <w:rPr>
          <w:rFonts w:eastAsia="Arial Unicode MS" w:hAnsi="Arial Unicode MS" w:cs="Arial Unicode MS"/>
          <w:u w:val="single"/>
        </w:rPr>
        <w:t>Tkacik</w:t>
      </w:r>
      <w:proofErr w:type="spellEnd"/>
      <w:r>
        <w:rPr>
          <w:rFonts w:eastAsia="Arial Unicode MS" w:hAnsi="Arial Unicode MS" w:cs="Arial Unicode MS"/>
          <w:u w:val="single"/>
        </w:rPr>
        <w:t xml:space="preserve">, Jr. and Daniella </w:t>
      </w:r>
      <w:proofErr w:type="spellStart"/>
      <w:r>
        <w:rPr>
          <w:rFonts w:eastAsia="Arial Unicode MS" w:hAnsi="Arial Unicode MS" w:cs="Arial Unicode MS"/>
          <w:u w:val="single"/>
        </w:rPr>
        <w:t>Markheim</w:t>
      </w:r>
      <w:proofErr w:type="spellEnd"/>
      <w:r>
        <w:rPr>
          <w:rFonts w:eastAsia="Arial Unicode MS" w:hAnsi="Arial Unicode MS" w:cs="Arial Unicode MS"/>
          <w:u w:val="single"/>
        </w:rPr>
        <w:t xml:space="preserve"> 2007.</w:t>
      </w:r>
      <w:proofErr w:type="gramEnd"/>
      <w:r>
        <w:rPr>
          <w:rFonts w:eastAsia="Arial Unicode MS" w:hAnsi="Arial Unicode MS" w:cs="Arial Unicode MS"/>
          <w:u w:val="single"/>
        </w:rPr>
        <w:t xml:space="preserve"> </w:t>
      </w:r>
      <w:r>
        <w:rPr>
          <w:rFonts w:eastAsia="Arial Unicode MS" w:hAnsi="Arial Unicode MS" w:cs="Arial Unicode MS"/>
        </w:rPr>
        <w:t>(</w:t>
      </w:r>
      <w:proofErr w:type="spellStart"/>
      <w:r>
        <w:rPr>
          <w:rFonts w:eastAsia="Arial Unicode MS" w:hAnsi="Arial Unicode MS" w:cs="Arial Unicode MS"/>
        </w:rPr>
        <w:t>Tkacik</w:t>
      </w:r>
      <w:proofErr w:type="spellEnd"/>
      <w:r>
        <w:rPr>
          <w:rFonts w:eastAsia="Arial Unicode MS" w:hAnsi="Arial Unicode MS" w:cs="Arial Unicode MS"/>
        </w:rPr>
        <w:t xml:space="preserve"> - Senior Research Fellow in China, Taiwan, and Mongolia Policy in the Asian Studies Center. </w:t>
      </w:r>
      <w:proofErr w:type="spellStart"/>
      <w:r>
        <w:rPr>
          <w:rFonts w:eastAsia="Arial Unicode MS" w:hAnsi="Arial Unicode MS" w:cs="Arial Unicode MS"/>
        </w:rPr>
        <w:t>Markheim</w:t>
      </w:r>
      <w:proofErr w:type="spellEnd"/>
      <w:r>
        <w:rPr>
          <w:rFonts w:eastAsia="Arial Unicode MS" w:hAnsi="Arial Unicode MS" w:cs="Arial Unicode MS"/>
        </w:rPr>
        <w:t xml:space="preserve"> - Senior Trade Policy Analyst in the Center for International Trade and Economics at Heritage Foundation</w:t>
      </w:r>
      <w:proofErr w:type="gramStart"/>
      <w:r>
        <w:rPr>
          <w:rFonts w:eastAsia="Arial Unicode MS" w:hAnsi="Arial Unicode MS" w:cs="Arial Unicode MS"/>
        </w:rPr>
        <w:t>.)</w:t>
      </w:r>
      <w:proofErr w:type="gramEnd"/>
      <w:r>
        <w:rPr>
          <w:rFonts w:eastAsia="Arial Unicode MS" w:hAnsi="Arial Unicode MS" w:cs="Arial Unicode MS"/>
        </w:rPr>
        <w:t xml:space="preserve">15 August 2007 Free Trade with Taiwan Is Long Overdue </w:t>
      </w:r>
      <w:hyperlink r:id="rId50" w:history="1">
        <w:r w:rsidRPr="00907432">
          <w:rPr>
            <w:rStyle w:val="Hyperlink"/>
            <w:rFonts w:eastAsia="Arial Unicode MS" w:hAnsi="Arial Unicode MS" w:cs="Arial Unicode MS"/>
          </w:rPr>
          <w:t>http://www.heritage.org/research/reports/2007/08/free-trade-with-taiwan-is-long-overdue</w:t>
        </w:r>
      </w:hyperlink>
      <w:r>
        <w:rPr>
          <w:rFonts w:eastAsia="Arial Unicode MS" w:hAnsi="Arial Unicode MS" w:cs="Arial Unicode MS"/>
        </w:rPr>
        <w:t xml:space="preserve"> </w:t>
      </w:r>
    </w:p>
    <w:p w14:paraId="4EF6B911" w14:textId="77777777" w:rsidR="00432B17" w:rsidRDefault="00432B17" w:rsidP="00432B17">
      <w:pPr>
        <w:pStyle w:val="Evidence"/>
      </w:pPr>
      <w:r>
        <w:rPr>
          <w:rFonts w:eastAsia="Arial Unicode MS" w:hAnsi="Arial Unicode MS" w:cs="Arial Unicode MS"/>
          <w:u w:val="single"/>
        </w:rPr>
        <w:t>Taipei fears relentless geopolitical isolation at Beijing's hands and hopes to expand its participation in the international community to counter China's pressure. Taiwan recognizes that the strategic benefits of establishing closer ties with the United States go be</w:t>
      </w:r>
      <w:r>
        <w:rPr>
          <w:rFonts w:eastAsia="Arial Unicode MS" w:hAnsi="Arial Unicode MS" w:cs="Arial Unicode MS"/>
          <w:u w:val="single"/>
        </w:rPr>
        <w:softHyphen/>
        <w:t>yond free trade. Taiwan is literally begging the United States for an FTA. Taiwan's political leaders tell Amer</w:t>
      </w:r>
      <w:r>
        <w:rPr>
          <w:rFonts w:eastAsia="Arial Unicode MS" w:hAnsi="Arial Unicode MS" w:cs="Arial Unicode MS"/>
          <w:u w:val="single"/>
        </w:rPr>
        <w:softHyphen/>
        <w:t>ican counterparts-Republicans and Democrats- that they will agree to virtually anything the United States wants to secure a trade agreement that they quite reasonably deem vital to preserving Taiwan's economic independence from communist China.</w:t>
      </w:r>
      <w:r>
        <w:rPr>
          <w:rFonts w:eastAsia="Arial Unicode MS" w:hAnsi="Arial Unicode MS" w:cs="Arial Unicode MS"/>
        </w:rPr>
        <w:t xml:space="preserve"> Recent conversations with Taiwanese politicians from across the political spectrum suggest that there is a broad consensus of support in Taiwan for a truly comprehensive FTA regime encompassing autos, office equipment, agricultural products, financial and telecommunications services, pharmaceuticals, and government procurement.</w:t>
      </w:r>
    </w:p>
    <w:p w14:paraId="6A268DAD" w14:textId="77777777" w:rsidR="00432B17" w:rsidRDefault="00432B17" w:rsidP="00432B17">
      <w:pPr>
        <w:pStyle w:val="Contention2"/>
      </w:pPr>
      <w:bookmarkStart w:id="45" w:name="_Toc305231810"/>
      <w:r>
        <w:t>64 legislative bodies in 38 US states have endorsed a US-Taiwan FTA</w:t>
      </w:r>
      <w:bookmarkEnd w:id="45"/>
      <w:r>
        <w:t xml:space="preserve"> </w:t>
      </w:r>
    </w:p>
    <w:p w14:paraId="64161125" w14:textId="78197D7B" w:rsidR="00432B17" w:rsidRDefault="00432B17" w:rsidP="00432B17">
      <w:pPr>
        <w:pStyle w:val="Citation3"/>
      </w:pPr>
      <w:r>
        <w:rPr>
          <w:rFonts w:eastAsia="Arial Unicode MS" w:hAnsi="Arial Unicode MS" w:cs="Arial Unicode MS"/>
          <w:u w:val="single"/>
        </w:rPr>
        <w:t>Taipei Economic and Cultural Office in Chicago 2007. (</w:t>
      </w:r>
      <w:proofErr w:type="gramStart"/>
      <w:r>
        <w:rPr>
          <w:rFonts w:eastAsia="Arial Unicode MS" w:hAnsi="Arial Unicode MS" w:cs="Arial Unicode MS"/>
        </w:rPr>
        <w:t>overseen</w:t>
      </w:r>
      <w:proofErr w:type="gramEnd"/>
      <w:r>
        <w:rPr>
          <w:rFonts w:eastAsia="Arial Unicode MS" w:hAnsi="Arial Unicode MS" w:cs="Arial Unicode MS"/>
        </w:rPr>
        <w:t xml:space="preserve"> by the </w:t>
      </w:r>
      <w:hyperlink r:id="rId51" w:history="1">
        <w:r>
          <w:rPr>
            <w:rStyle w:val="Hyperlink4"/>
            <w:rFonts w:eastAsia="Arial Unicode MS" w:hAnsi="Arial Unicode MS" w:cs="Arial Unicode MS"/>
          </w:rPr>
          <w:t xml:space="preserve">Taipei Economic and Cultural Representative Office in the United States </w:t>
        </w:r>
      </w:hyperlink>
      <w:r>
        <w:rPr>
          <w:rFonts w:eastAsia="Arial Unicode MS" w:hAnsi="Arial Unicode MS" w:cs="Arial Unicode MS"/>
        </w:rPr>
        <w:t>, serves Taiwan citizens in the Midwestern United States and the interests of Taiwan. Since 1979, TECO-Chicago has functioned as the Midwest regional branch of the Taipei Economic and Cultural Representative Office in the United States.) 20 July 2007 Director-General Cheng speaks in Detroit on Taiwan</w:t>
      </w:r>
      <w:r>
        <w:rPr>
          <w:rFonts w:ascii="Arial Unicode MS" w:eastAsia="Arial Unicode MS" w:cs="Arial Unicode MS"/>
        </w:rPr>
        <w:t>’</w:t>
      </w:r>
      <w:r>
        <w:rPr>
          <w:rFonts w:eastAsia="Arial Unicode MS" w:hAnsi="Arial Unicode MS" w:cs="Arial Unicode MS"/>
        </w:rPr>
        <w:t xml:space="preserve">s economic and democratic success, benefits to Michigan and U.S. </w:t>
      </w:r>
      <w:hyperlink r:id="rId52" w:history="1">
        <w:r w:rsidRPr="00907432">
          <w:rPr>
            <w:rStyle w:val="Hyperlink"/>
            <w:rFonts w:eastAsia="Arial Unicode MS" w:hAnsi="Arial Unicode MS" w:cs="Arial Unicode MS"/>
          </w:rPr>
          <w:t>http://www.taiwanembassy.org/US/CHI/ct.asp?xItem=37712&amp;ctNode=2514&amp;mp=27</w:t>
        </w:r>
      </w:hyperlink>
      <w:r>
        <w:rPr>
          <w:rFonts w:eastAsia="Arial Unicode MS" w:hAnsi="Arial Unicode MS" w:cs="Arial Unicode MS"/>
        </w:rPr>
        <w:t xml:space="preserve"> </w:t>
      </w:r>
    </w:p>
    <w:p w14:paraId="3D9C967A" w14:textId="77777777" w:rsidR="00432B17" w:rsidRDefault="00432B17" w:rsidP="00432B17">
      <w:pPr>
        <w:pStyle w:val="Evidence"/>
        <w:rPr>
          <w:u w:val="single"/>
        </w:rPr>
      </w:pPr>
      <w:r>
        <w:rPr>
          <w:rFonts w:eastAsia="Arial Unicode MS" w:hAnsi="Arial Unicode MS" w:cs="Arial Unicode MS"/>
          <w:u w:val="single"/>
        </w:rPr>
        <w:t>Mr. Cheng touted Taiwan</w:t>
      </w:r>
      <w:r>
        <w:rPr>
          <w:rFonts w:ascii="Arial Unicode MS" w:eastAsia="Arial Unicode MS" w:cs="Arial Unicode MS"/>
          <w:u w:val="single"/>
        </w:rPr>
        <w:t>’</w:t>
      </w:r>
      <w:r>
        <w:rPr>
          <w:rFonts w:eastAsia="Arial Unicode MS" w:hAnsi="Arial Unicode MS" w:cs="Arial Unicode MS"/>
          <w:u w:val="single"/>
        </w:rPr>
        <w:t xml:space="preserve">s robust trade relations with the United States and pursuit of a proposed U.S.-Taiwan Free Trade Agreement (FTA), under which U.S. exports to Taiwan would increase 16 percent, according to an estimate of the U.S. International Trade Commission. </w:t>
      </w:r>
      <w:r>
        <w:rPr>
          <w:rFonts w:ascii="Arial Unicode MS" w:eastAsia="Arial Unicode MS" w:cs="Arial Unicode MS"/>
          <w:u w:val="single"/>
        </w:rPr>
        <w:t>“</w:t>
      </w:r>
      <w:r>
        <w:rPr>
          <w:rFonts w:eastAsia="Arial Unicode MS" w:hAnsi="Arial Unicode MS" w:cs="Arial Unicode MS"/>
        </w:rPr>
        <w:t>As Taiwan</w:t>
      </w:r>
      <w:r>
        <w:rPr>
          <w:rFonts w:ascii="Arial Unicode MS" w:eastAsia="Arial Unicode MS" w:cs="Arial Unicode MS"/>
        </w:rPr>
        <w:t>’</w:t>
      </w:r>
      <w:r>
        <w:rPr>
          <w:rFonts w:eastAsia="Arial Unicode MS" w:hAnsi="Arial Unicode MS" w:cs="Arial Unicode MS"/>
        </w:rPr>
        <w:t xml:space="preserve">s automotive, electronics, communications, optical, and biotech industries </w:t>
      </w:r>
      <w:r>
        <w:rPr>
          <w:rFonts w:ascii="Arial Unicode MS" w:eastAsia="Arial Unicode MS" w:cs="Arial Unicode MS"/>
        </w:rPr>
        <w:t>‘</w:t>
      </w:r>
      <w:r>
        <w:rPr>
          <w:rFonts w:eastAsia="Arial Unicode MS" w:hAnsi="Arial Unicode MS" w:cs="Arial Unicode MS"/>
        </w:rPr>
        <w:t>go global,</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Michigan will become even more attractive to Taiwan businesses under the FTA,</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he predicted.</w:t>
      </w:r>
      <w:r>
        <w:rPr>
          <w:rFonts w:eastAsia="Arial Unicode MS" w:hAnsi="Arial Unicode MS" w:cs="Arial Unicode MS"/>
          <w:u w:val="single"/>
        </w:rPr>
        <w:t xml:space="preserve"> In fact, 64 legislative bodies in 38 U.S. states have endorsed the U.S.-Taiwan FTA proposal, he reported, so Taiwan urges the U.S. Administration to prioritize and start FTA negotiations with Taiwan for mutual benefits.</w:t>
      </w:r>
    </w:p>
    <w:p w14:paraId="3B459E96" w14:textId="77777777" w:rsidR="00432B17" w:rsidRDefault="00432B17" w:rsidP="00432B17">
      <w:pPr>
        <w:pStyle w:val="Contention2"/>
      </w:pPr>
      <w:bookmarkStart w:id="46" w:name="_Toc305231811"/>
      <w:r>
        <w:t>US businesses support a US-Taiwan FTA</w:t>
      </w:r>
      <w:bookmarkEnd w:id="46"/>
      <w:r>
        <w:t xml:space="preserve"> </w:t>
      </w:r>
    </w:p>
    <w:p w14:paraId="78E1B947" w14:textId="77777777" w:rsidR="00432B17" w:rsidRDefault="00432B17" w:rsidP="00432B17">
      <w:pPr>
        <w:pStyle w:val="Citation3"/>
      </w:pPr>
      <w:r>
        <w:rPr>
          <w:rFonts w:eastAsia="Arial Unicode MS" w:hAnsi="Arial Unicode MS" w:cs="Arial Unicode MS"/>
          <w:u w:val="single"/>
        </w:rPr>
        <w:t>Annie Huang 2006.</w:t>
      </w:r>
      <w:r>
        <w:rPr>
          <w:rFonts w:eastAsia="Arial Unicode MS" w:hAnsi="Arial Unicode MS" w:cs="Arial Unicode MS"/>
        </w:rPr>
        <w:t xml:space="preserve"> (Account Executive at </w:t>
      </w:r>
      <w:proofErr w:type="spellStart"/>
      <w:r>
        <w:rPr>
          <w:rFonts w:eastAsia="Arial Unicode MS" w:hAnsi="Arial Unicode MS" w:cs="Arial Unicode MS"/>
        </w:rPr>
        <w:t>NEOact</w:t>
      </w:r>
      <w:proofErr w:type="spellEnd"/>
      <w:r>
        <w:rPr>
          <w:rFonts w:eastAsia="Arial Unicode MS" w:hAnsi="Arial Unicode MS" w:cs="Arial Unicode MS"/>
        </w:rPr>
        <w:t xml:space="preserve"> Communications Agency; Reporter for Taiwan Today) August 25 2006 Economics minister targets potential US FTA, AIT prefers relaxation of cross-strait transport</w:t>
      </w:r>
      <w:r>
        <w:rPr>
          <w:rFonts w:ascii="Arial Unicode MS" w:eastAsia="Arial Unicode MS" w:cs="Arial Unicode MS"/>
        </w:rPr>
        <w:t> </w:t>
      </w:r>
      <w:r>
        <w:rPr>
          <w:rFonts w:eastAsia="Arial Unicode MS" w:hAnsi="Arial Unicode MS" w:cs="Arial Unicode MS"/>
        </w:rPr>
        <w:t>http://taiwantoday.tw/ct.asp?xItem=23059&amp;CtNode=453</w:t>
      </w:r>
      <w:r>
        <w:rPr>
          <w:rFonts w:ascii="Arial Unicode MS" w:eastAsia="Arial Unicode MS" w:cs="Arial Unicode MS"/>
        </w:rPr>
        <w:t>    </w:t>
      </w:r>
      <w:r>
        <w:rPr>
          <w:rFonts w:ascii="Arial Unicode MS" w:eastAsia="Arial Unicode MS" w:cs="Arial Unicode MS"/>
        </w:rPr>
        <w:t xml:space="preserve"> </w:t>
      </w:r>
    </w:p>
    <w:p w14:paraId="068DE25D" w14:textId="77777777" w:rsidR="00432B17" w:rsidRDefault="00432B17" w:rsidP="00432B17">
      <w:pPr>
        <w:pStyle w:val="Evidence"/>
      </w:pPr>
      <w:r>
        <w:rPr>
          <w:rFonts w:eastAsia="Arial Unicode MS" w:hAnsi="Arial Unicode MS" w:cs="Arial Unicode MS"/>
        </w:rPr>
        <w:t xml:space="preserve">Regarding the MOEA's progress in promoting the FTA, </w:t>
      </w:r>
      <w:r>
        <w:rPr>
          <w:rFonts w:eastAsia="Arial Unicode MS" w:hAnsi="Arial Unicode MS" w:cs="Arial Unicode MS"/>
          <w:u w:val="single"/>
        </w:rPr>
        <w:t xml:space="preserve">Deputy Director-General of the Bureau of Foreign Trade Wu </w:t>
      </w:r>
      <w:proofErr w:type="spellStart"/>
      <w:r>
        <w:rPr>
          <w:rFonts w:eastAsia="Arial Unicode MS" w:hAnsi="Arial Unicode MS" w:cs="Arial Unicode MS"/>
          <w:u w:val="single"/>
        </w:rPr>
        <w:t>Hsin-hua</w:t>
      </w:r>
      <w:proofErr w:type="spellEnd"/>
      <w:r>
        <w:rPr>
          <w:rFonts w:eastAsia="Arial Unicode MS" w:hAnsi="Arial Unicode MS" w:cs="Arial Unicode MS"/>
          <w:u w:val="single"/>
        </w:rPr>
        <w:t xml:space="preserve">, </w:t>
      </w:r>
      <w:r>
        <w:rPr>
          <w:rFonts w:eastAsia="Arial Unicode MS" w:hAnsi="Arial Unicode MS" w:cs="Arial Unicode MS"/>
        </w:rPr>
        <w:t xml:space="preserve">also speaking at the plenary meeting, </w:t>
      </w:r>
      <w:r>
        <w:rPr>
          <w:rFonts w:eastAsia="Arial Unicode MS" w:hAnsi="Arial Unicode MS" w:cs="Arial Unicode MS"/>
          <w:u w:val="single"/>
        </w:rPr>
        <w:t>said that 49 U.S. state senates and houses of representatives have passed resolutions in support of Taiwan's effort, and that 120 U.S. businesses from more than 30 states had expressed approval of a Taiwan-U.S. FTA. Wu also claimed that, compared with other Asian countries, Taiwan represented the best partner for cooperation in the region, and that a bilateral FTA had the support of the International Intellectual Property Alliance, U.S.-Taiwan Business Council, and American Chamber of Commerce in Taipei.</w:t>
      </w:r>
    </w:p>
    <w:p w14:paraId="0C31D025" w14:textId="77777777" w:rsidR="00432B17" w:rsidRDefault="00432B17" w:rsidP="00432B17">
      <w:pPr>
        <w:pStyle w:val="Contention2"/>
      </w:pPr>
      <w:bookmarkStart w:id="47" w:name="_Toc305231812"/>
      <w:r>
        <w:t>US-Taiwan FTA would be a win-win proposition, and TPP would not be enough</w:t>
      </w:r>
      <w:bookmarkEnd w:id="47"/>
      <w:r>
        <w:t xml:space="preserve"> </w:t>
      </w:r>
    </w:p>
    <w:p w14:paraId="6E0AE46B" w14:textId="548CA620" w:rsidR="00432B17" w:rsidRDefault="00432B17" w:rsidP="00432B17">
      <w:pPr>
        <w:pStyle w:val="Citation3"/>
      </w:pPr>
      <w:r>
        <w:rPr>
          <w:rFonts w:eastAsia="Arial Unicode MS" w:hAnsi="Arial Unicode MS" w:cs="Arial Unicode MS"/>
          <w:u w:val="single"/>
        </w:rPr>
        <w:t>Forbes Magazine 2012.</w:t>
      </w:r>
      <w:r>
        <w:rPr>
          <w:rFonts w:eastAsia="Arial Unicode MS" w:hAnsi="Arial Unicode MS" w:cs="Arial Unicode MS"/>
        </w:rPr>
        <w:t xml:space="preserve"> (Reported by Winston Wong) 26 February 2012 A Free Trade Agenda For the U.S. and Taiwan </w:t>
      </w:r>
      <w:hyperlink r:id="rId53" w:history="1">
        <w:r w:rsidRPr="00907432">
          <w:rPr>
            <w:rStyle w:val="Hyperlink"/>
            <w:rFonts w:eastAsia="Arial Unicode MS" w:hAnsi="Arial Unicode MS" w:cs="Arial Unicode MS"/>
          </w:rPr>
          <w:t>http://www.forbes.com/sites/realspin/2012/02/26/a-free-trade-agenda-for-the-u-s-and-taiwan/2/</w:t>
        </w:r>
      </w:hyperlink>
      <w:r>
        <w:rPr>
          <w:rFonts w:eastAsia="Arial Unicode MS" w:hAnsi="Arial Unicode MS" w:cs="Arial Unicode MS"/>
        </w:rPr>
        <w:t xml:space="preserve"> </w:t>
      </w:r>
    </w:p>
    <w:p w14:paraId="32E9D9ED" w14:textId="77777777" w:rsidR="00432B17" w:rsidRDefault="00432B17" w:rsidP="00432B17">
      <w:pPr>
        <w:pStyle w:val="Evidence"/>
        <w:rPr>
          <w:u w:val="single"/>
        </w:rPr>
      </w:pPr>
      <w:r>
        <w:rPr>
          <w:rFonts w:eastAsia="Arial Unicode MS" w:hAnsi="Arial Unicode MS" w:cs="Arial Unicode MS"/>
          <w:u w:val="single"/>
        </w:rPr>
        <w:t>As an interim step many have suggested adding Taiwan to the Trans-Pacific Partnership (TPP) Free Trade Agreement negotiations,</w:t>
      </w:r>
      <w:r>
        <w:rPr>
          <w:rFonts w:eastAsia="Arial Unicode MS" w:hAnsi="Arial Unicode MS" w:cs="Arial Unicode MS"/>
        </w:rPr>
        <w:t xml:space="preserve"> which currently include Australia, Brunei, Chile, Japan, Malaysia, New Zealand, Peru, Singapore, the United States and Vietnam.</w:t>
      </w:r>
      <w:r>
        <w:rPr>
          <w:rFonts w:eastAsia="Arial Unicode MS" w:hAnsi="Arial Unicode MS" w:cs="Arial Unicode MS"/>
          <w:u w:val="single"/>
        </w:rPr>
        <w:t xml:space="preserve"> That would be a good start, but no substitute for a bilateral U.S.-Taiwan FTA or a Taiwan-NAFTA agreement. With both the Taiwanese and U.S. economies still feeling the aftermath of the global recession, a free trade agreement would be a win-win proposition for both nations.</w:t>
      </w:r>
    </w:p>
    <w:p w14:paraId="505A3915" w14:textId="77777777" w:rsidR="00432B17" w:rsidRDefault="00432B17" w:rsidP="00432B17">
      <w:pPr>
        <w:pStyle w:val="Contention2"/>
      </w:pPr>
      <w:bookmarkStart w:id="48" w:name="_Toc305231813"/>
      <w:r>
        <w:lastRenderedPageBreak/>
        <w:t>With a dynamic capitalist economy, Taiwan would benefit from free trade</w:t>
      </w:r>
      <w:bookmarkEnd w:id="48"/>
      <w:r>
        <w:t xml:space="preserve"> </w:t>
      </w:r>
    </w:p>
    <w:p w14:paraId="304CA842" w14:textId="4F7E91C4" w:rsidR="00432B17" w:rsidRDefault="00432B17" w:rsidP="00432B17">
      <w:pPr>
        <w:pStyle w:val="Citation3"/>
      </w:pPr>
      <w:r>
        <w:rPr>
          <w:rFonts w:eastAsia="Arial Unicode MS" w:hAnsi="Arial Unicode MS" w:cs="Arial Unicode MS"/>
          <w:u w:val="single"/>
        </w:rPr>
        <w:t>Forbes Magazine 2012.</w:t>
      </w:r>
      <w:r>
        <w:rPr>
          <w:rFonts w:eastAsia="Arial Unicode MS" w:hAnsi="Arial Unicode MS" w:cs="Arial Unicode MS"/>
        </w:rPr>
        <w:t xml:space="preserve"> (</w:t>
      </w:r>
      <w:proofErr w:type="gramStart"/>
      <w:r>
        <w:rPr>
          <w:rFonts w:eastAsia="Arial Unicode MS" w:hAnsi="Arial Unicode MS" w:cs="Arial Unicode MS"/>
        </w:rPr>
        <w:t>journalist</w:t>
      </w:r>
      <w:proofErr w:type="gramEnd"/>
      <w:r>
        <w:rPr>
          <w:rFonts w:eastAsia="Arial Unicode MS" w:hAnsi="Arial Unicode MS" w:cs="Arial Unicode MS"/>
        </w:rPr>
        <w:t xml:space="preserve"> Winston Wong) 26 February 2012 A Free Trade Agenda For the U.S. and Taiwan </w:t>
      </w:r>
      <w:hyperlink r:id="rId54" w:history="1">
        <w:r w:rsidRPr="00907432">
          <w:rPr>
            <w:rStyle w:val="Hyperlink"/>
            <w:rFonts w:eastAsia="Arial Unicode MS" w:hAnsi="Arial Unicode MS" w:cs="Arial Unicode MS"/>
          </w:rPr>
          <w:t>http://www.forbes.com/sites/realspin/2012/02/26/a-free-trade-agenda-for-the-u-s-and-taiwan/2/</w:t>
        </w:r>
      </w:hyperlink>
      <w:r>
        <w:rPr>
          <w:rFonts w:eastAsia="Arial Unicode MS" w:hAnsi="Arial Unicode MS" w:cs="Arial Unicode MS"/>
        </w:rPr>
        <w:t xml:space="preserve"> </w:t>
      </w:r>
    </w:p>
    <w:p w14:paraId="07DFA659" w14:textId="77777777" w:rsidR="00432B17" w:rsidRDefault="00432B17" w:rsidP="00432B17">
      <w:pPr>
        <w:pStyle w:val="Evidence"/>
        <w:rPr>
          <w:u w:val="single"/>
        </w:rPr>
      </w:pPr>
      <w:r>
        <w:rPr>
          <w:u w:val="single"/>
        </w:rPr>
        <w:t xml:space="preserve">With a “dynamic capitalist economy,” as the U.S. CIA World </w:t>
      </w:r>
      <w:proofErr w:type="spellStart"/>
      <w:r>
        <w:rPr>
          <w:u w:val="single"/>
        </w:rPr>
        <w:t>Factbook</w:t>
      </w:r>
      <w:proofErr w:type="spellEnd"/>
      <w:r>
        <w:rPr>
          <w:u w:val="single"/>
        </w:rPr>
        <w:t xml:space="preserve"> describes it – with nearly $274 billion </w:t>
      </w:r>
      <w:r w:rsidRPr="00346E14">
        <w:t>(U.S.)</w:t>
      </w:r>
      <w:r>
        <w:rPr>
          <w:u w:val="single"/>
        </w:rPr>
        <w:t xml:space="preserve"> in exports in 2010 – Taiwan obviously would benefit from additional free trade agreements. And none would be more appropriate than a U.S.-Taiwan FTA.</w:t>
      </w:r>
    </w:p>
    <w:p w14:paraId="29FD6AEB" w14:textId="77777777" w:rsidR="00432B17" w:rsidRDefault="00432B17" w:rsidP="00432B17">
      <w:pPr>
        <w:pStyle w:val="Contention2"/>
      </w:pPr>
      <w:bookmarkStart w:id="49" w:name="_Toc305231814"/>
      <w:r>
        <w:t>US-Taiwan FTA would enhance US strategic interest, encourage innovation, and export US energy</w:t>
      </w:r>
      <w:bookmarkEnd w:id="49"/>
      <w:r>
        <w:t xml:space="preserve">  </w:t>
      </w:r>
    </w:p>
    <w:p w14:paraId="79FB70E4" w14:textId="11F22B58" w:rsidR="00432B17" w:rsidRDefault="00432B17" w:rsidP="00432B17">
      <w:pPr>
        <w:pStyle w:val="Citation3"/>
      </w:pPr>
      <w:proofErr w:type="gramStart"/>
      <w:r>
        <w:rPr>
          <w:rFonts w:eastAsia="Arial Unicode MS" w:hAnsi="Arial Unicode MS" w:cs="Arial Unicode MS"/>
          <w:u w:val="single"/>
        </w:rPr>
        <w:t>American Legislative Exchange Council Board of Directors 2014.</w:t>
      </w:r>
      <w:proofErr w:type="gramEnd"/>
      <w:r>
        <w:rPr>
          <w:rFonts w:eastAsia="Arial Unicode MS" w:hAnsi="Arial Unicode MS" w:cs="Arial Unicode MS"/>
          <w:u w:val="single"/>
        </w:rPr>
        <w:t xml:space="preserve"> </w:t>
      </w:r>
      <w:r>
        <w:rPr>
          <w:rFonts w:eastAsia="Arial Unicode MS" w:hAnsi="Arial Unicode MS" w:cs="Arial Unicode MS"/>
        </w:rPr>
        <w:t xml:space="preserve">(nonprofit organization of conservative state legislators and private sector representatives that drafts and shares model state-level legislation for distribution among state governments in the U.S.)11 Oct 2014 Resolution Urging the Presidential Administration to Launch Negotiations for a Free Trade Agreement with Taiwan </w:t>
      </w:r>
      <w:hyperlink r:id="rId55" w:history="1">
        <w:r w:rsidRPr="00907432">
          <w:rPr>
            <w:rStyle w:val="Hyperlink"/>
            <w:rFonts w:eastAsia="Arial Unicode MS" w:hAnsi="Arial Unicode MS" w:cs="Arial Unicode MS"/>
          </w:rPr>
          <w:t>http://www.alec.org/model-legislation/resolution-urging-presidential-administration-launch-negotiations-free-trade-agreement-taiwan/</w:t>
        </w:r>
      </w:hyperlink>
      <w:r>
        <w:rPr>
          <w:rFonts w:eastAsia="Arial Unicode MS" w:hAnsi="Arial Unicode MS" w:cs="Arial Unicode MS"/>
        </w:rPr>
        <w:t xml:space="preserve"> </w:t>
      </w:r>
    </w:p>
    <w:p w14:paraId="3E26CB85" w14:textId="77777777" w:rsidR="00432B17" w:rsidRPr="00346E14" w:rsidRDefault="00432B17" w:rsidP="00432B17">
      <w:pPr>
        <w:pStyle w:val="Evidence"/>
      </w:pPr>
      <w:r w:rsidRPr="00346E14">
        <w:t xml:space="preserve">The United States and Taiwan enjoy a robust and longstanding economic partnership. We are Taiwan’s third largest trading partner, and Taiwan is America’s 12th. However, </w:t>
      </w:r>
      <w:r w:rsidRPr="00254BD4">
        <w:rPr>
          <w:u w:val="single"/>
        </w:rPr>
        <w:t>codifying the trade relationship with the negotiation of a formal free trade agreement would enhance our strategic interests in the Asia-Pacific region; encourage greater innovation and manufacturing efficiencies by stimulating joint technological development and new cooperative ventures; and increase exports of US energy to Taiwan given our current energy export policies</w:t>
      </w:r>
      <w:r w:rsidRPr="00346E14">
        <w:t>.</w:t>
      </w:r>
    </w:p>
    <w:p w14:paraId="715A8E59" w14:textId="77777777" w:rsidR="00432B17" w:rsidRDefault="00432B17" w:rsidP="00432B17">
      <w:pPr>
        <w:pStyle w:val="Contention2"/>
      </w:pPr>
      <w:bookmarkStart w:id="50" w:name="_Toc305231815"/>
      <w:r>
        <w:t>Benefits of US-Taiwan FTA are many and go beyond advantages of economic relationship</w:t>
      </w:r>
      <w:bookmarkEnd w:id="50"/>
      <w:r>
        <w:t xml:space="preserve"> </w:t>
      </w:r>
    </w:p>
    <w:p w14:paraId="3A13CECA" w14:textId="7F0E69C6" w:rsidR="00432B17" w:rsidRDefault="00432B17" w:rsidP="00432B17">
      <w:pPr>
        <w:pStyle w:val="Citation3"/>
      </w:pPr>
      <w:r>
        <w:rPr>
          <w:rFonts w:eastAsia="Arial Unicode MS" w:hAnsi="Arial Unicode MS" w:cs="Arial Unicode MS"/>
          <w:u w:val="single"/>
        </w:rPr>
        <w:t>Dr. Sheng-Cheng Hu 2006</w:t>
      </w:r>
      <w:r>
        <w:rPr>
          <w:rFonts w:eastAsia="Arial Unicode MS" w:hAnsi="Arial Unicode MS" w:cs="Arial Unicode MS"/>
        </w:rPr>
        <w:t xml:space="preserve">. (PhD Economics from the </w:t>
      </w:r>
      <w:proofErr w:type="spellStart"/>
      <w:r>
        <w:rPr>
          <w:rFonts w:eastAsia="Arial Unicode MS" w:hAnsi="Arial Unicode MS" w:cs="Arial Unicode MS"/>
        </w:rPr>
        <w:t>Univ</w:t>
      </w:r>
      <w:proofErr w:type="spellEnd"/>
      <w:r>
        <w:rPr>
          <w:rFonts w:eastAsia="Arial Unicode MS" w:hAnsi="Arial Unicode MS" w:cs="Arial Unicode MS"/>
        </w:rPr>
        <w:t xml:space="preserve"> of </w:t>
      </w:r>
      <w:proofErr w:type="spellStart"/>
      <w:r>
        <w:rPr>
          <w:rFonts w:eastAsia="Arial Unicode MS" w:hAnsi="Arial Unicode MS" w:cs="Arial Unicode MS"/>
        </w:rPr>
        <w:t>Rochester;director</w:t>
      </w:r>
      <w:proofErr w:type="spellEnd"/>
      <w:r>
        <w:rPr>
          <w:rFonts w:eastAsia="Arial Unicode MS" w:hAnsi="Arial Unicode MS" w:cs="Arial Unicode MS"/>
        </w:rPr>
        <w:t xml:space="preserve"> of the Institute of Economics, Academia </w:t>
      </w:r>
      <w:proofErr w:type="spellStart"/>
      <w:r>
        <w:rPr>
          <w:rFonts w:eastAsia="Arial Unicode MS" w:hAnsi="Arial Unicode MS" w:cs="Arial Unicode MS"/>
        </w:rPr>
        <w:t>Sinica</w:t>
      </w:r>
      <w:proofErr w:type="spellEnd"/>
      <w:r>
        <w:rPr>
          <w:rFonts w:eastAsia="Arial Unicode MS" w:hAnsi="Arial Unicode MS" w:cs="Arial Unicode MS"/>
        </w:rPr>
        <w:t>; was elected president of the Taiwan Economic Association and was elected an Academician, the highest academic honor in Taiwan; minister of economics in the cabinet of Taiwan) 28 Nov  2006 Taiwan</w:t>
      </w:r>
      <w:r>
        <w:rPr>
          <w:rFonts w:ascii="Arial Unicode MS" w:eastAsia="Arial Unicode MS" w:cs="Arial Unicode MS"/>
        </w:rPr>
        <w:t>’</w:t>
      </w:r>
      <w:r>
        <w:rPr>
          <w:rFonts w:eastAsia="Arial Unicode MS" w:hAnsi="Arial Unicode MS" w:cs="Arial Unicode MS"/>
        </w:rPr>
        <w:t xml:space="preserve">s Economy and the Role of a US-Taiwan FTA </w:t>
      </w:r>
      <w:hyperlink r:id="rId56" w:history="1">
        <w:r w:rsidRPr="00907432">
          <w:rPr>
            <w:rStyle w:val="Hyperlink"/>
            <w:rFonts w:eastAsia="Arial Unicode MS" w:hAnsi="Arial Unicode MS" w:cs="Arial Unicode MS"/>
          </w:rPr>
          <w:t>http://www.us-taiwan.org/reports/2006_november28_hu_sheng-cheng_speech.pdf</w:t>
        </w:r>
      </w:hyperlink>
      <w:r>
        <w:rPr>
          <w:rFonts w:eastAsia="Arial Unicode MS" w:hAnsi="Arial Unicode MS" w:cs="Arial Unicode MS"/>
        </w:rPr>
        <w:t xml:space="preserve"> </w:t>
      </w:r>
    </w:p>
    <w:p w14:paraId="24F0E8F0" w14:textId="77777777" w:rsidR="00432B17" w:rsidRDefault="00432B17" w:rsidP="00432B17">
      <w:pPr>
        <w:pStyle w:val="Evidence"/>
      </w:pPr>
      <w:r>
        <w:rPr>
          <w:rFonts w:eastAsia="Arial Unicode MS" w:hAnsi="Arial Unicode MS" w:cs="Arial Unicode MS"/>
          <w:u w:val="single"/>
        </w:rPr>
        <w:t>The benefits of the US-Taiwan FTA are many: In addition to removing trade and investment barriers, it serves to promote cooperation on economic security; maintain stability in the Asia-Pacific region; reflect our common values of democracy and respect for human rights; and strengthen the bonds of our friendship. An economically strong Taiwan is a stabilizing force in the Asia-Pacific region. Taiwan</w:t>
      </w:r>
      <w:r>
        <w:rPr>
          <w:rFonts w:ascii="Arial Unicode MS" w:eastAsia="Arial Unicode MS" w:cs="Arial Unicode MS"/>
          <w:u w:val="single"/>
        </w:rPr>
        <w:t>’</w:t>
      </w:r>
      <w:r>
        <w:rPr>
          <w:rFonts w:eastAsia="Arial Unicode MS" w:hAnsi="Arial Unicode MS" w:cs="Arial Unicode MS"/>
          <w:u w:val="single"/>
        </w:rPr>
        <w:t>s isolation from the rest of the world must be avoided. It will not only weaken Taiwan economically, but also tilt the balance of power in the Asia-Pacific region away from the US and weaken US influence in the region.  The signing of an FTA between the United States and Taiwan holds advantages beyond the bilateral economic relationship. It sets a good example for other countries interested in signing FTAs with Taiwan. It can have a positive effect on regional economic integration in Asia generally, as it nudges US trading partners in the region towards more open economic and trade policies. Further, the US-Taiwan FTA is consistent with America</w:t>
      </w:r>
      <w:r>
        <w:rPr>
          <w:rFonts w:ascii="Arial Unicode MS" w:eastAsia="Arial Unicode MS" w:cs="Arial Unicode MS"/>
          <w:u w:val="single"/>
        </w:rPr>
        <w:t>’</w:t>
      </w:r>
      <w:r>
        <w:rPr>
          <w:rFonts w:eastAsia="Arial Unicode MS" w:hAnsi="Arial Unicode MS" w:cs="Arial Unicode MS"/>
          <w:u w:val="single"/>
        </w:rPr>
        <w:t xml:space="preserve">s goal of achieving economic development and stability in the Asia-Pacific region. The time for the US-Taiwan FTA is now. </w:t>
      </w:r>
      <w:r>
        <w:rPr>
          <w:rFonts w:eastAsia="Arial Unicode MS" w:hAnsi="Arial Unicode MS" w:cs="Arial Unicode MS"/>
        </w:rPr>
        <w:t xml:space="preserve">I urge your support for this important and historic goal. </w:t>
      </w:r>
    </w:p>
    <w:p w14:paraId="4924F297" w14:textId="77777777" w:rsidR="00432B17" w:rsidRPr="007D78C7" w:rsidRDefault="00432B17" w:rsidP="00432B17">
      <w:pPr>
        <w:pStyle w:val="Contention2"/>
      </w:pPr>
      <w:bookmarkStart w:id="51" w:name="_Toc305231816"/>
      <w:r w:rsidRPr="007D78C7">
        <w:lastRenderedPageBreak/>
        <w:t>Taiwan has comprehensive protection of IPRs, sound legal system, and modern infrastructure</w:t>
      </w:r>
      <w:bookmarkEnd w:id="51"/>
      <w:r w:rsidRPr="007D78C7">
        <w:t xml:space="preserve"> </w:t>
      </w:r>
    </w:p>
    <w:p w14:paraId="297B5590" w14:textId="03AC5EC6" w:rsidR="00432B17" w:rsidRDefault="00432B17" w:rsidP="00432B17">
      <w:pPr>
        <w:pStyle w:val="Citation3"/>
      </w:pPr>
      <w:r>
        <w:rPr>
          <w:rFonts w:eastAsia="Arial Unicode MS" w:hAnsi="Arial Unicode MS" w:cs="Arial Unicode MS"/>
          <w:u w:val="single"/>
        </w:rPr>
        <w:t>Taiwan</w:t>
      </w:r>
      <w:r>
        <w:rPr>
          <w:rFonts w:ascii="Arial Unicode MS" w:eastAsia="Arial Unicode MS" w:cs="Arial Unicode MS"/>
          <w:u w:val="single"/>
        </w:rPr>
        <w:t>’</w:t>
      </w:r>
      <w:r>
        <w:rPr>
          <w:rFonts w:eastAsia="Arial Unicode MS" w:hAnsi="Arial Unicode MS" w:cs="Arial Unicode MS"/>
          <w:u w:val="single"/>
        </w:rPr>
        <w:t>s Ministry of Economic Affairs 2014</w:t>
      </w:r>
      <w:r>
        <w:rPr>
          <w:rFonts w:eastAsia="Arial Unicode MS" w:hAnsi="Arial Unicode MS" w:cs="Arial Unicode MS"/>
        </w:rPr>
        <w:t xml:space="preserve">. (U.S.-Taiwan CONNECT is Taiwan's authoritative, one-stop source for news, data, events and analysis about the dynamic U.S.-Taiwan partnership. The U.S.-Taiwan CONNECT website is run by Taiwan's Ministry of Economic Affairs, the ministry responsible for formulating policy and laws for industry and trade, foreign direct investment, energy, minerals, measurement standards, intellectual property, state-owned enterprises in Taiwan.) 2014 Creating New Opportunities for Colorado and Taiwan </w:t>
      </w:r>
      <w:hyperlink r:id="rId57" w:history="1">
        <w:r w:rsidRPr="00907432">
          <w:rPr>
            <w:rStyle w:val="Hyperlink"/>
            <w:rFonts w:eastAsia="Arial Unicode MS" w:hAnsi="Arial Unicode MS" w:cs="Arial Unicode MS"/>
          </w:rPr>
          <w:t>http://www.ustaiwanconnect.org/files/2014%20State%20Factsheet%20Colorado.pdf</w:t>
        </w:r>
      </w:hyperlink>
      <w:r>
        <w:rPr>
          <w:rFonts w:eastAsia="Arial Unicode MS" w:hAnsi="Arial Unicode MS" w:cs="Arial Unicode MS"/>
        </w:rPr>
        <w:t xml:space="preserve"> </w:t>
      </w:r>
    </w:p>
    <w:p w14:paraId="7B8E2C75" w14:textId="77777777" w:rsidR="00432B17" w:rsidRPr="00DC5157" w:rsidRDefault="00432B17" w:rsidP="00432B17">
      <w:pPr>
        <w:pStyle w:val="Evidence"/>
      </w:pPr>
      <w:r w:rsidRPr="00DC5157">
        <w:t xml:space="preserve">Taiwan serves as an ideal partner for U.S. business in Asia. Taiwan has complete industrial supply chains, high concentration of industrial clusters, and a consolidated manufacturer base. The Swiss-based International Institute for Management Development's (IMD) 2012 World Competitiveness Yearbook ranked Taiwan seventh in the world in terms of overall competitiveness and fifth in government efficiency. This is reflected in Taiwan's comprehensive protection of intellectual property rights, sound legal system, and modern infrastructure. Furthermore, the Economic Cooperation Framework Agreement (ECFA) signed between Taiwan and Mainland China in 2010 has opened up opportunities in Mainland China. Businesses can now collaborate with innovative Taiwanese companies and leverage ECFA to utilize Taiwan as a gateway to Mainland China and other fast-growing Asian markets. </w:t>
      </w:r>
    </w:p>
    <w:p w14:paraId="184C78B8" w14:textId="77777777" w:rsidR="00432B17" w:rsidRDefault="00432B17" w:rsidP="00432B17">
      <w:pPr>
        <w:pStyle w:val="Contention2"/>
        <w:rPr>
          <w:u w:val="single"/>
        </w:rPr>
      </w:pPr>
      <w:bookmarkStart w:id="52" w:name="_Toc305231817"/>
      <w:r>
        <w:t>Taiwan</w:t>
      </w:r>
      <w:r>
        <w:rPr>
          <w:rFonts w:ascii="Arial Unicode MS"/>
        </w:rPr>
        <w:t>’</w:t>
      </w:r>
      <w:r>
        <w:t>s economy among top 20 freest in the world and provides one of the best investment environments</w:t>
      </w:r>
      <w:bookmarkEnd w:id="52"/>
      <w:r>
        <w:t xml:space="preserve"> </w:t>
      </w:r>
    </w:p>
    <w:p w14:paraId="48BFFA31" w14:textId="054AF82E" w:rsidR="00432B17" w:rsidRDefault="00432B17" w:rsidP="00432B17">
      <w:pPr>
        <w:pStyle w:val="Citation3"/>
        <w:rPr>
          <w:u w:val="single"/>
        </w:rPr>
      </w:pPr>
      <w:r>
        <w:rPr>
          <w:rFonts w:eastAsia="Arial Unicode MS" w:hAnsi="Arial Unicode MS" w:cs="Arial Unicode MS"/>
          <w:u w:val="single"/>
        </w:rPr>
        <w:t xml:space="preserve">Dr. </w:t>
      </w:r>
      <w:proofErr w:type="spellStart"/>
      <w:r>
        <w:rPr>
          <w:rFonts w:eastAsia="Arial Unicode MS" w:hAnsi="Arial Unicode MS" w:cs="Arial Unicode MS"/>
          <w:u w:val="single"/>
        </w:rPr>
        <w:t>Lyushun</w:t>
      </w:r>
      <w:proofErr w:type="spellEnd"/>
      <w:r>
        <w:rPr>
          <w:rFonts w:eastAsia="Arial Unicode MS" w:hAnsi="Arial Unicode MS" w:cs="Arial Unicode MS"/>
          <w:u w:val="single"/>
        </w:rPr>
        <w:t xml:space="preserve"> Shen 2014. </w:t>
      </w:r>
      <w:r>
        <w:rPr>
          <w:rFonts w:eastAsia="Arial Unicode MS" w:hAnsi="Arial Unicode MS" w:cs="Arial Unicode MS"/>
        </w:rPr>
        <w:t xml:space="preserve">(He obtained his bachelor's </w:t>
      </w:r>
      <w:r w:rsidRPr="00254BD4">
        <w:rPr>
          <w:rFonts w:eastAsia="Arial Unicode MS"/>
        </w:rPr>
        <w:t xml:space="preserve">degree in law from </w:t>
      </w:r>
      <w:hyperlink r:id="rId58" w:history="1">
        <w:r w:rsidRPr="00254BD4">
          <w:rPr>
            <w:rFonts w:eastAsia="Arial Unicode MS"/>
          </w:rPr>
          <w:t>National Chung Hsing University</w:t>
        </w:r>
      </w:hyperlink>
      <w:r w:rsidRPr="00254BD4">
        <w:rPr>
          <w:rFonts w:eastAsia="Arial Unicode MS"/>
        </w:rPr>
        <w:t xml:space="preserve"> in 1972. He then continued his study in international relations at the </w:t>
      </w:r>
      <w:hyperlink r:id="rId59" w:history="1">
        <w:r w:rsidRPr="00254BD4">
          <w:rPr>
            <w:rFonts w:eastAsia="Arial Unicode MS"/>
          </w:rPr>
          <w:t>Univ of Pennsylvania</w:t>
        </w:r>
      </w:hyperlink>
      <w:r w:rsidRPr="00254BD4">
        <w:rPr>
          <w:rFonts w:eastAsia="Arial Unicode MS"/>
        </w:rPr>
        <w:t xml:space="preserve"> where he obtained his master's degree in 1979 and doctoral degree in 1981</w:t>
      </w:r>
      <w:r>
        <w:rPr>
          <w:rFonts w:eastAsia="Arial Unicode MS"/>
        </w:rPr>
        <w:t>;</w:t>
      </w:r>
      <w:r w:rsidRPr="00254BD4">
        <w:rPr>
          <w:rFonts w:eastAsia="Arial Unicode MS"/>
        </w:rPr>
        <w:t xml:space="preserve"> currently serves as the </w:t>
      </w:r>
      <w:hyperlink r:id="rId60" w:history="1">
        <w:r>
          <w:rPr>
            <w:rFonts w:eastAsia="Arial Unicode MS"/>
          </w:rPr>
          <w:t>Taiwan</w:t>
        </w:r>
        <w:r w:rsidRPr="00254BD4">
          <w:rPr>
            <w:rFonts w:eastAsia="Arial Unicode MS"/>
          </w:rPr>
          <w:t xml:space="preserve"> representative</w:t>
        </w:r>
      </w:hyperlink>
      <w:r w:rsidRPr="00254BD4">
        <w:rPr>
          <w:rFonts w:eastAsia="Arial Unicode MS"/>
        </w:rPr>
        <w:t xml:space="preserve"> to the </w:t>
      </w:r>
      <w:hyperlink r:id="rId61" w:history="1">
        <w:r w:rsidRPr="00254BD4">
          <w:rPr>
            <w:rFonts w:eastAsia="Arial Unicode MS"/>
          </w:rPr>
          <w:t>United States</w:t>
        </w:r>
      </w:hyperlink>
      <w:r w:rsidRPr="00254BD4">
        <w:rPr>
          <w:rFonts w:eastAsia="Arial Unicode MS"/>
        </w:rPr>
        <w:t xml:space="preserve">.) 28 June 2014 Taiwan Belongs In A Free Trade Agreement: Column </w:t>
      </w:r>
      <w:hyperlink r:id="rId62" w:history="1">
        <w:r w:rsidRPr="00907432">
          <w:rPr>
            <w:rStyle w:val="Hyperlink"/>
            <w:rFonts w:eastAsia="Arial Unicode MS"/>
          </w:rPr>
          <w:t>http://www.usatoday.com/story/opinion/2014/06/28/lyushun-shen-taiwan-trade-agreement</w:t>
        </w:r>
        <w:r w:rsidRPr="00907432">
          <w:rPr>
            <w:rStyle w:val="Hyperlink"/>
            <w:rFonts w:eastAsia="Arial Unicode MS" w:hAnsi="Arial Unicode MS" w:cs="Arial Unicode MS"/>
          </w:rPr>
          <w:t>/11413387/</w:t>
        </w:r>
      </w:hyperlink>
      <w:r>
        <w:rPr>
          <w:rFonts w:eastAsia="Arial Unicode MS" w:hAnsi="Arial Unicode MS" w:cs="Arial Unicode MS"/>
        </w:rPr>
        <w:t xml:space="preserve"> </w:t>
      </w:r>
    </w:p>
    <w:p w14:paraId="07EE115B" w14:textId="77777777" w:rsidR="00432B17" w:rsidRDefault="00432B17" w:rsidP="00432B17">
      <w:pPr>
        <w:pStyle w:val="Evidence"/>
        <w:rPr>
          <w:u w:val="single"/>
        </w:rPr>
      </w:pPr>
      <w:r>
        <w:rPr>
          <w:rFonts w:eastAsia="Arial Unicode MS" w:hAnsi="Arial Unicode MS" w:cs="Arial Unicode MS"/>
        </w:rPr>
        <w:t>Taiwan's admission in the TPP, however, will significantly benefit all members.</w:t>
      </w:r>
      <w:r>
        <w:rPr>
          <w:rFonts w:eastAsia="Arial Unicode MS" w:hAnsi="Arial Unicode MS" w:cs="Arial Unicode MS"/>
          <w:u w:val="single"/>
        </w:rPr>
        <w:t xml:space="preserve"> According to the 2014 Index of Economic Freedom, Taiwan's economy is among the "top 20 freest" in the world. Taiwan provides one of the best investment environments, based on a market-friendly approach and a commitment to intellectual property rights, for investors and entrepreneurs around the globe</w:t>
      </w:r>
    </w:p>
    <w:p w14:paraId="531C8495" w14:textId="77777777" w:rsidR="00432B17" w:rsidRDefault="00432B17" w:rsidP="00432B17">
      <w:pPr>
        <w:pStyle w:val="Contention2"/>
        <w:rPr>
          <w:u w:val="single"/>
        </w:rPr>
      </w:pPr>
      <w:bookmarkStart w:id="53" w:name="_Toc305231818"/>
      <w:r>
        <w:t>Great business environment; Taiwan ranks 14th in economic freedom</w:t>
      </w:r>
      <w:bookmarkEnd w:id="53"/>
      <w:r>
        <w:t xml:space="preserve"> </w:t>
      </w:r>
    </w:p>
    <w:p w14:paraId="08172EA2" w14:textId="1C7F7DE5" w:rsidR="00432B17" w:rsidRDefault="00432B17" w:rsidP="00432B17">
      <w:pPr>
        <w:pStyle w:val="Citation3"/>
        <w:rPr>
          <w:u w:val="single"/>
        </w:rPr>
      </w:pPr>
      <w:proofErr w:type="gramStart"/>
      <w:r>
        <w:rPr>
          <w:rFonts w:eastAsia="Arial Unicode MS" w:hAnsi="Arial Unicode MS" w:cs="Arial Unicode MS"/>
          <w:u w:val="single"/>
        </w:rPr>
        <w:t>Index of Economic Freedom 2015.</w:t>
      </w:r>
      <w:proofErr w:type="gramEnd"/>
      <w:r>
        <w:rPr>
          <w:rFonts w:eastAsia="Arial Unicode MS" w:hAnsi="Arial Unicode MS" w:cs="Arial Unicode MS"/>
        </w:rPr>
        <w:t xml:space="preserve"> (The 2015 Heritage Foundation Index of Economic Freedom. The Index of Economic Freedom is an annual index and ranking created by The Heritage Foundation and The Wall Street Journal in 1995 to measure the degree of economic freedom in the world's nations.)</w:t>
      </w:r>
      <w:r>
        <w:rPr>
          <w:rFonts w:eastAsia="Arial Unicode MS" w:hAnsi="Arial Unicode MS" w:cs="Arial Unicode MS"/>
          <w:u w:val="single"/>
        </w:rPr>
        <w:t xml:space="preserve"> </w:t>
      </w:r>
      <w:r>
        <w:rPr>
          <w:rFonts w:eastAsia="Arial Unicode MS" w:hAnsi="Arial Unicode MS" w:cs="Arial Unicode MS"/>
        </w:rPr>
        <w:t xml:space="preserve">2015 Taiwan </w:t>
      </w:r>
      <w:hyperlink r:id="rId63" w:history="1">
        <w:r w:rsidRPr="00907432">
          <w:rPr>
            <w:rStyle w:val="Hyperlink"/>
            <w:rFonts w:eastAsia="Arial Unicode MS" w:hAnsi="Arial Unicode MS" w:cs="Arial Unicode MS"/>
          </w:rPr>
          <w:t>http://www.heritage.org/index/country/taiwan</w:t>
        </w:r>
      </w:hyperlink>
      <w:r>
        <w:rPr>
          <w:rFonts w:eastAsia="Arial Unicode MS" w:hAnsi="Arial Unicode MS" w:cs="Arial Unicode MS"/>
        </w:rPr>
        <w:t xml:space="preserve"> </w:t>
      </w:r>
    </w:p>
    <w:p w14:paraId="7C64C2E8" w14:textId="77777777" w:rsidR="00432B17" w:rsidRDefault="00432B17" w:rsidP="00432B17">
      <w:pPr>
        <w:pStyle w:val="Evidence"/>
        <w:rPr>
          <w:u w:val="single"/>
        </w:rPr>
      </w:pPr>
      <w:r>
        <w:rPr>
          <w:rFonts w:eastAsia="Arial Unicode MS" w:hAnsi="Arial Unicode MS" w:cs="Arial Unicode MS"/>
          <w:u w:val="single"/>
        </w:rPr>
        <w:t>Taiwan</w:t>
      </w:r>
      <w:r>
        <w:rPr>
          <w:rFonts w:ascii="Arial Unicode MS" w:eastAsia="Arial Unicode MS" w:cs="Arial Unicode MS"/>
          <w:u w:val="single"/>
        </w:rPr>
        <w:t>’</w:t>
      </w:r>
      <w:r>
        <w:rPr>
          <w:rFonts w:eastAsia="Arial Unicode MS" w:hAnsi="Arial Unicode MS" w:cs="Arial Unicode MS"/>
          <w:u w:val="single"/>
        </w:rPr>
        <w:t>s economic freedom score is 75.1, making its economy the 14th freest in the 2015 Index</w:t>
      </w:r>
      <w:r>
        <w:rPr>
          <w:rFonts w:eastAsia="Arial Unicode MS" w:hAnsi="Arial Unicode MS" w:cs="Arial Unicode MS"/>
        </w:rPr>
        <w:t xml:space="preserve">. Its score is up by 1.2 points from last year, with improvements in seven of the 10 economic freedoms led by investment freedom, the control of government spending, and labor freedom. </w:t>
      </w:r>
      <w:r>
        <w:rPr>
          <w:rFonts w:eastAsia="Arial Unicode MS" w:hAnsi="Arial Unicode MS" w:cs="Arial Unicode MS"/>
          <w:u w:val="single"/>
        </w:rPr>
        <w:t>Taiwan is ranked 5th out of 42 economies in the Asia</w:t>
      </w:r>
      <w:r>
        <w:rPr>
          <w:rFonts w:ascii="Arial Unicode MS" w:eastAsia="Arial Unicode MS" w:cs="Arial Unicode MS"/>
          <w:u w:val="single"/>
        </w:rPr>
        <w:t>–</w:t>
      </w:r>
      <w:r>
        <w:rPr>
          <w:rFonts w:eastAsia="Arial Unicode MS" w:hAnsi="Arial Unicode MS" w:cs="Arial Unicode MS"/>
          <w:u w:val="single"/>
        </w:rPr>
        <w:t>Pacific region, and its overall score is well above the world average. Prudent macroeconomic policy within a stable legal and monetary environment has been the key to rising levels of economic freedom over the past five years.</w:t>
      </w:r>
      <w:r>
        <w:rPr>
          <w:rFonts w:eastAsia="Arial Unicode MS" w:hAnsi="Arial Unicode MS" w:cs="Arial Unicode MS"/>
        </w:rPr>
        <w:t xml:space="preserve"> Commitment to structural reforms and openness to global commerce have enabled Taiwan to advance far into the </w:t>
      </w:r>
      <w:r>
        <w:rPr>
          <w:rFonts w:ascii="Arial Unicode MS" w:eastAsia="Arial Unicode MS" w:cs="Arial Unicode MS"/>
        </w:rPr>
        <w:t>“</w:t>
      </w:r>
      <w:r>
        <w:rPr>
          <w:rFonts w:eastAsia="Arial Unicode MS" w:hAnsi="Arial Unicode MS" w:cs="Arial Unicode MS"/>
        </w:rPr>
        <w:t>mostly free</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category. Recording uninterrupted years of growth in economic freedom since 2009, Taiwan has achieved its highest score ever in the 2015 Index. </w:t>
      </w:r>
      <w:r>
        <w:rPr>
          <w:rFonts w:eastAsia="Arial Unicode MS" w:hAnsi="Arial Unicode MS" w:cs="Arial Unicode MS"/>
          <w:u w:val="single"/>
        </w:rPr>
        <w:t>Taiwan</w:t>
      </w:r>
      <w:r>
        <w:rPr>
          <w:rFonts w:ascii="Arial Unicode MS" w:eastAsia="Arial Unicode MS" w:cs="Arial Unicode MS"/>
          <w:u w:val="single"/>
        </w:rPr>
        <w:t>’</w:t>
      </w:r>
      <w:r>
        <w:rPr>
          <w:rFonts w:eastAsia="Arial Unicode MS" w:hAnsi="Arial Unicode MS" w:cs="Arial Unicode MS"/>
          <w:u w:val="single"/>
        </w:rPr>
        <w:t xml:space="preserve">s export-driven, dynamic economy benefits from a well-functioning legal framework and a tradition of private-sector entrepreneurship. The efficient business environment is facilitated by a competitively low corporate tax rate and the elimination of minimum capital requirements for incorporating a company. </w:t>
      </w:r>
      <w:r>
        <w:rPr>
          <w:rFonts w:eastAsia="Arial Unicode MS" w:hAnsi="Arial Unicode MS" w:cs="Arial Unicode MS"/>
        </w:rPr>
        <w:t>Despite progress, however, a relatively high level of perceived corruption and a rigid labor market still restrain Taiwan</w:t>
      </w:r>
      <w:r>
        <w:rPr>
          <w:rFonts w:ascii="Arial Unicode MS" w:eastAsia="Arial Unicode MS" w:cs="Arial Unicode MS"/>
        </w:rPr>
        <w:t>’</w:t>
      </w:r>
      <w:r>
        <w:rPr>
          <w:rFonts w:eastAsia="Arial Unicode MS" w:hAnsi="Arial Unicode MS" w:cs="Arial Unicode MS"/>
        </w:rPr>
        <w:t>s overall economic freedom.</w:t>
      </w:r>
    </w:p>
    <w:p w14:paraId="5DF397DC" w14:textId="77777777" w:rsidR="00432B17" w:rsidRDefault="00432B17" w:rsidP="00432B17">
      <w:pPr>
        <w:pStyle w:val="Contention1"/>
      </w:pPr>
      <w:bookmarkStart w:id="54" w:name="_Toc305231819"/>
      <w:r>
        <w:lastRenderedPageBreak/>
        <w:t>DISAD RESPONSES</w:t>
      </w:r>
      <w:bookmarkEnd w:id="54"/>
      <w:r>
        <w:t xml:space="preserve"> </w:t>
      </w:r>
    </w:p>
    <w:p w14:paraId="6515BF44" w14:textId="77777777" w:rsidR="00432B17" w:rsidRPr="00254BD4" w:rsidRDefault="00432B17" w:rsidP="00432B17">
      <w:pPr>
        <w:pStyle w:val="Contention2"/>
      </w:pPr>
      <w:bookmarkStart w:id="55" w:name="_Toc305231820"/>
      <w:r w:rsidRPr="00254BD4">
        <w:t xml:space="preserve">“China Backlash” – </w:t>
      </w:r>
      <w:r>
        <w:t xml:space="preserve">3 </w:t>
      </w:r>
      <w:r w:rsidRPr="00254BD4">
        <w:t xml:space="preserve">Responses: 1) benefits of FTA would outweigh 2) China can’t complain, they’ve known since ’79 that we have the right to make agreements with </w:t>
      </w:r>
      <w:proofErr w:type="gramStart"/>
      <w:r w:rsidRPr="00254BD4">
        <w:t>Taiwan  3</w:t>
      </w:r>
      <w:proofErr w:type="gramEnd"/>
      <w:r w:rsidRPr="00254BD4">
        <w:t xml:space="preserve">)  </w:t>
      </w:r>
      <w:proofErr w:type="spellStart"/>
      <w:r w:rsidRPr="00254BD4">
        <w:t>Disad</w:t>
      </w:r>
      <w:proofErr w:type="spellEnd"/>
      <w:r w:rsidRPr="00254BD4">
        <w:t xml:space="preserve"> should have happened already: we’ve signed 98 other agreements with Taiwan</w:t>
      </w:r>
      <w:bookmarkEnd w:id="55"/>
      <w:r w:rsidRPr="00254BD4">
        <w:t xml:space="preserve"> </w:t>
      </w:r>
    </w:p>
    <w:p w14:paraId="0E578692" w14:textId="0FF29C16" w:rsidR="00432B17" w:rsidRDefault="00432B17" w:rsidP="00432B17">
      <w:pPr>
        <w:pStyle w:val="Citation3"/>
        <w:rPr>
          <w:u w:val="single"/>
        </w:rPr>
      </w:pPr>
      <w:proofErr w:type="gramStart"/>
      <w:r>
        <w:rPr>
          <w:rFonts w:eastAsia="Arial Unicode MS" w:hAnsi="Arial Unicode MS" w:cs="Arial Unicode MS"/>
          <w:u w:val="single"/>
        </w:rPr>
        <w:t xml:space="preserve">John J. </w:t>
      </w:r>
      <w:proofErr w:type="spellStart"/>
      <w:r>
        <w:rPr>
          <w:rFonts w:eastAsia="Arial Unicode MS" w:hAnsi="Arial Unicode MS" w:cs="Arial Unicode MS"/>
          <w:u w:val="single"/>
        </w:rPr>
        <w:t>Tkacik</w:t>
      </w:r>
      <w:proofErr w:type="spellEnd"/>
      <w:r>
        <w:rPr>
          <w:rFonts w:eastAsia="Arial Unicode MS" w:hAnsi="Arial Unicode MS" w:cs="Arial Unicode MS"/>
          <w:u w:val="single"/>
        </w:rPr>
        <w:t xml:space="preserve">, Jr. and Daniella </w:t>
      </w:r>
      <w:proofErr w:type="spellStart"/>
      <w:r>
        <w:rPr>
          <w:rFonts w:eastAsia="Arial Unicode MS" w:hAnsi="Arial Unicode MS" w:cs="Arial Unicode MS"/>
          <w:u w:val="single"/>
        </w:rPr>
        <w:t>Markheim</w:t>
      </w:r>
      <w:proofErr w:type="spellEnd"/>
      <w:r>
        <w:rPr>
          <w:rFonts w:eastAsia="Arial Unicode MS" w:hAnsi="Arial Unicode MS" w:cs="Arial Unicode MS"/>
          <w:u w:val="single"/>
        </w:rPr>
        <w:t xml:space="preserve"> 2007.</w:t>
      </w:r>
      <w:proofErr w:type="gramEnd"/>
      <w:r>
        <w:rPr>
          <w:rFonts w:eastAsia="Arial Unicode MS" w:hAnsi="Arial Unicode MS" w:cs="Arial Unicode MS"/>
          <w:u w:val="single"/>
        </w:rPr>
        <w:t xml:space="preserve"> </w:t>
      </w:r>
      <w:r>
        <w:rPr>
          <w:rFonts w:eastAsia="Arial Unicode MS" w:hAnsi="Arial Unicode MS" w:cs="Arial Unicode MS"/>
        </w:rPr>
        <w:t>(</w:t>
      </w:r>
      <w:proofErr w:type="spellStart"/>
      <w:r>
        <w:rPr>
          <w:rFonts w:eastAsia="Arial Unicode MS" w:hAnsi="Arial Unicode MS" w:cs="Arial Unicode MS"/>
        </w:rPr>
        <w:t>Tkacik</w:t>
      </w:r>
      <w:proofErr w:type="spellEnd"/>
      <w:r>
        <w:rPr>
          <w:rFonts w:eastAsia="Arial Unicode MS" w:hAnsi="Arial Unicode MS" w:cs="Arial Unicode MS"/>
        </w:rPr>
        <w:t xml:space="preserve"> - Senior Research Fellow in China, Taiwan, and Mongolia Policy in the Asian Studies Center. </w:t>
      </w:r>
      <w:proofErr w:type="spellStart"/>
      <w:r>
        <w:rPr>
          <w:rFonts w:eastAsia="Arial Unicode MS" w:hAnsi="Arial Unicode MS" w:cs="Arial Unicode MS"/>
        </w:rPr>
        <w:t>Markheim</w:t>
      </w:r>
      <w:proofErr w:type="spellEnd"/>
      <w:r>
        <w:rPr>
          <w:rFonts w:eastAsia="Arial Unicode MS" w:hAnsi="Arial Unicode MS" w:cs="Arial Unicode MS"/>
        </w:rPr>
        <w:t xml:space="preserve"> - Senior Trade Policy Analyst in the Center for International Trade and Economics at Heritage Foundation</w:t>
      </w:r>
      <w:proofErr w:type="gramStart"/>
      <w:r>
        <w:rPr>
          <w:rFonts w:eastAsia="Arial Unicode MS" w:hAnsi="Arial Unicode MS" w:cs="Arial Unicode MS"/>
        </w:rPr>
        <w:t>.)</w:t>
      </w:r>
      <w:proofErr w:type="gramEnd"/>
      <w:r>
        <w:rPr>
          <w:rFonts w:eastAsia="Arial Unicode MS" w:hAnsi="Arial Unicode MS" w:cs="Arial Unicode MS"/>
        </w:rPr>
        <w:t xml:space="preserve">15 August 2007 Free Trade with Taiwan Is Long Overdue </w:t>
      </w:r>
      <w:hyperlink r:id="rId64" w:history="1">
        <w:r w:rsidRPr="00907432">
          <w:rPr>
            <w:rStyle w:val="Hyperlink"/>
            <w:rFonts w:eastAsia="Arial Unicode MS" w:hAnsi="Arial Unicode MS" w:cs="Arial Unicode MS"/>
          </w:rPr>
          <w:t>http://www.heritage.org/research/reports/2007/08/free-trade-with-taiwan-is-long-overdue</w:t>
        </w:r>
      </w:hyperlink>
      <w:r>
        <w:rPr>
          <w:rFonts w:eastAsia="Arial Unicode MS" w:hAnsi="Arial Unicode MS" w:cs="Arial Unicode MS"/>
        </w:rPr>
        <w:t xml:space="preserve"> </w:t>
      </w:r>
    </w:p>
    <w:p w14:paraId="4ED253F9" w14:textId="77777777" w:rsidR="00432B17" w:rsidRDefault="00432B17" w:rsidP="00432B17">
      <w:pPr>
        <w:pStyle w:val="Evidence"/>
      </w:pPr>
      <w:r w:rsidRPr="003C1DF9">
        <w:rPr>
          <w:rFonts w:eastAsia="Arial Unicode MS" w:hAnsi="Arial Unicode MS" w:cs="Arial Unicode MS"/>
        </w:rPr>
        <w:t>Regrettably, the Administration is paralyzed by a diplomatic version of "approach-avoidance conflict" with China that prevents it from even contemplat</w:t>
      </w:r>
      <w:r w:rsidRPr="003C1DF9">
        <w:rPr>
          <w:rFonts w:eastAsia="Arial Unicode MS" w:hAnsi="Arial Unicode MS" w:cs="Arial Unicode MS"/>
        </w:rPr>
        <w:softHyphen/>
        <w:t>ing a Taiwan FTA.</w:t>
      </w:r>
      <w:r w:rsidRPr="003C1DF9">
        <w:rPr>
          <w:rFonts w:eastAsia="Arial Unicode MS" w:hAnsi="Arial Unicode MS" w:cs="Arial Unicode MS"/>
          <w:u w:val="single"/>
        </w:rPr>
        <w:t xml:space="preserve"> The clear benefits of a Taiwan FTA are eclipsed by anticipated anger from China, which builds up stress in the foreign policy bureau</w:t>
      </w:r>
      <w:r w:rsidRPr="003C1DF9">
        <w:rPr>
          <w:rFonts w:eastAsia="Arial Unicode MS" w:hAnsi="Arial Unicode MS" w:cs="Arial Unicode MS"/>
          <w:u w:val="single"/>
        </w:rPr>
        <w:softHyphen/>
        <w:t>cracy, paralyzing its ability to make a rational cost-benefit decision</w:t>
      </w:r>
      <w:r>
        <w:rPr>
          <w:rFonts w:eastAsia="Arial Unicode MS" w:hAnsi="Arial Unicode MS" w:cs="Arial Unicode MS"/>
          <w:u w:val="single"/>
        </w:rPr>
        <w:t>. However, a clear look at the costs and benefits suggests that the costs would be transitory and psychological, while the benefits would be endur</w:t>
      </w:r>
      <w:r>
        <w:rPr>
          <w:rFonts w:eastAsia="Arial Unicode MS" w:hAnsi="Arial Unicode MS" w:cs="Arial Unicode MS"/>
          <w:u w:val="single"/>
        </w:rPr>
        <w:softHyphen/>
        <w:t>ing and substantial. Beijing will, of course, com</w:t>
      </w:r>
      <w:r>
        <w:rPr>
          <w:rFonts w:eastAsia="Arial Unicode MS" w:hAnsi="Arial Unicode MS" w:cs="Arial Unicode MS"/>
          <w:u w:val="single"/>
        </w:rPr>
        <w:softHyphen/>
        <w:t>plain. It always does. But such complaints would be groundless. There is no legal or diplomatic bar to a U.S. trade agreement with Taiwan. China acquiesced to Washington's stated intention to continue the U.S.- Taiwan trade relationship as a condition of normal</w:t>
      </w:r>
      <w:r>
        <w:rPr>
          <w:rFonts w:eastAsia="Arial Unicode MS" w:hAnsi="Arial Unicode MS" w:cs="Arial Unicode MS"/>
          <w:u w:val="single"/>
        </w:rPr>
        <w:softHyphen/>
        <w:t>ization of U.S.-China relations. In the document establishing U.S.-China diplomatic relations on January 1, 1979, the United States stated that it intended to "maintain cultural, commercial, and other unofficial relations with the people of Tai</w:t>
      </w:r>
      <w:r>
        <w:rPr>
          <w:rFonts w:eastAsia="Arial Unicode MS" w:hAnsi="Arial Unicode MS" w:cs="Arial Unicode MS"/>
          <w:u w:val="single"/>
        </w:rPr>
        <w:softHyphen/>
        <w:t>wan."</w:t>
      </w:r>
      <w:r>
        <w:rPr>
          <w:rFonts w:eastAsia="Arial Unicode MS" w:hAnsi="Arial Unicode MS" w:cs="Arial Unicode MS"/>
          <w:u w:val="single" w:color="222222"/>
        </w:rPr>
        <w:t xml:space="preserve"> Maintenance of America's complex trade relationship with Taiwan via continued negotiation of bilateral agreements was an implicit condition of America's normalization with China, which was made explicit when Congress passed and President Jimmy Carter signed the Taiwan Relations Act </w:t>
      </w:r>
      <w:r>
        <w:rPr>
          <w:rFonts w:eastAsia="Arial Unicode MS" w:hAnsi="Arial Unicode MS" w:cs="Arial Unicode MS"/>
          <w:u w:color="222222"/>
        </w:rPr>
        <w:t>(TRA).</w:t>
      </w:r>
      <w:r>
        <w:rPr>
          <w:rFonts w:eastAsia="Arial Unicode MS" w:hAnsi="Arial Unicode MS" w:cs="Arial Unicode MS"/>
          <w:u w:val="single" w:color="222222"/>
        </w:rPr>
        <w:t xml:space="preserve"> As of December 27, 2000, the U.S. had con</w:t>
      </w:r>
      <w:r>
        <w:rPr>
          <w:rFonts w:eastAsia="Arial Unicode MS" w:hAnsi="Arial Unicode MS" w:cs="Arial Unicode MS"/>
          <w:u w:val="single" w:color="222222"/>
        </w:rPr>
        <w:softHyphen/>
        <w:t>cluded at least 98 international agreements with Taiwan within the TRA framework.</w:t>
      </w:r>
      <w:r>
        <w:rPr>
          <w:rFonts w:eastAsia="Arial Unicode MS" w:hAnsi="Arial Unicode MS" w:cs="Arial Unicode MS"/>
          <w:color w:val="222222"/>
          <w:u w:val="single" w:color="222222"/>
        </w:rPr>
        <w:t xml:space="preserve"> </w:t>
      </w:r>
      <w:r>
        <w:rPr>
          <w:rFonts w:eastAsia="Arial Unicode MS" w:hAnsi="Arial Unicode MS" w:cs="Arial Unicode MS"/>
        </w:rPr>
        <w:t>China will undoubtedly say that a free trade agreement that must be approved by Congress is qualitatively different from previous executive agree</w:t>
      </w:r>
      <w:r>
        <w:rPr>
          <w:rFonts w:eastAsia="Arial Unicode MS" w:hAnsi="Arial Unicode MS" w:cs="Arial Unicode MS"/>
        </w:rPr>
        <w:softHyphen/>
        <w:t>ments. This assertion is easily rebutted by pointing out that the TRA contemplated such an agreement and that the United States has never committed not to negotiate congressionally approved trade agree</w:t>
      </w:r>
      <w:r>
        <w:rPr>
          <w:rFonts w:eastAsia="Arial Unicode MS" w:hAnsi="Arial Unicode MS" w:cs="Arial Unicode MS"/>
        </w:rPr>
        <w:softHyphen/>
        <w:t xml:space="preserve">ments with Taiwan as a condition of normalization or anything else. </w:t>
      </w:r>
      <w:r>
        <w:rPr>
          <w:rFonts w:eastAsia="Arial Unicode MS" w:hAnsi="Arial Unicode MS" w:cs="Arial Unicode MS"/>
          <w:u w:val="single"/>
        </w:rPr>
        <w:t>Moreover, it is a diplomatic imper</w:t>
      </w:r>
      <w:r>
        <w:rPr>
          <w:rFonts w:eastAsia="Arial Unicode MS" w:hAnsi="Arial Unicode MS" w:cs="Arial Unicode MS"/>
          <w:u w:val="single"/>
        </w:rPr>
        <w:softHyphen/>
        <w:t xml:space="preserve">ative that the United States not </w:t>
      </w:r>
      <w:proofErr w:type="gramStart"/>
      <w:r>
        <w:rPr>
          <w:rFonts w:eastAsia="Arial Unicode MS" w:hAnsi="Arial Unicode MS" w:cs="Arial Unicode MS"/>
          <w:u w:val="single"/>
        </w:rPr>
        <w:t>allow</w:t>
      </w:r>
      <w:proofErr w:type="gramEnd"/>
      <w:r>
        <w:rPr>
          <w:rFonts w:eastAsia="Arial Unicode MS" w:hAnsi="Arial Unicode MS" w:cs="Arial Unicode MS"/>
          <w:u w:val="single"/>
        </w:rPr>
        <w:t xml:space="preserve"> China to dic</w:t>
      </w:r>
      <w:r>
        <w:rPr>
          <w:rFonts w:eastAsia="Arial Unicode MS" w:hAnsi="Arial Unicode MS" w:cs="Arial Unicode MS"/>
          <w:u w:val="single"/>
        </w:rPr>
        <w:softHyphen/>
        <w:t>tate either the form or substance of U.S. trade relations with Taiwan.</w:t>
      </w:r>
    </w:p>
    <w:p w14:paraId="75EC557D" w14:textId="77777777" w:rsidR="00432B17" w:rsidRDefault="00432B17" w:rsidP="00432B17">
      <w:pPr>
        <w:pStyle w:val="Contention2"/>
      </w:pPr>
      <w:bookmarkStart w:id="56" w:name="_Toc305231821"/>
      <w:r>
        <w:rPr>
          <w:rFonts w:ascii="Arial Unicode MS"/>
        </w:rPr>
        <w:t>“</w:t>
      </w:r>
      <w:r>
        <w:t>China Backlash</w:t>
      </w:r>
      <w:r>
        <w:rPr>
          <w:rFonts w:ascii="Arial Unicode MS"/>
        </w:rPr>
        <w:t>”</w:t>
      </w:r>
      <w:r>
        <w:rPr>
          <w:rFonts w:ascii="Arial Unicode MS"/>
        </w:rPr>
        <w:t xml:space="preserve"> </w:t>
      </w:r>
      <w:r>
        <w:t xml:space="preserve">- Turn: Accepting this Negative </w:t>
      </w:r>
      <w:proofErr w:type="spellStart"/>
      <w:r>
        <w:t>Disad</w:t>
      </w:r>
      <w:proofErr w:type="spellEnd"/>
      <w:r>
        <w:t xml:space="preserve"> would weaken US national security and reduce peace, security, and prosperity of the region</w:t>
      </w:r>
      <w:bookmarkEnd w:id="56"/>
    </w:p>
    <w:p w14:paraId="06989B0B" w14:textId="1EDB64E9" w:rsidR="00432B17" w:rsidRDefault="00432B17" w:rsidP="00432B17">
      <w:pPr>
        <w:pStyle w:val="Citation3"/>
      </w:pPr>
      <w:r>
        <w:rPr>
          <w:rFonts w:eastAsia="Arial Unicode MS" w:hAnsi="Arial Unicode MS" w:cs="Arial Unicode MS"/>
          <w:u w:val="single"/>
        </w:rPr>
        <w:t>Dr. William T. Wilson 2014.</w:t>
      </w:r>
      <w:r>
        <w:rPr>
          <w:rFonts w:eastAsia="Arial Unicode MS" w:hAnsi="Arial Unicode MS" w:cs="Arial Unicode MS"/>
          <w:b/>
          <w:bCs/>
        </w:rPr>
        <w:t xml:space="preserve"> </w:t>
      </w:r>
      <w:r>
        <w:rPr>
          <w:rFonts w:eastAsia="Arial Unicode MS" w:hAnsi="Arial Unicode MS" w:cs="Arial Unicode MS"/>
        </w:rPr>
        <w:t xml:space="preserve">(PhD in economics; senior research fellow in the Asian Studies Center, of the Kathryn and Shelby </w:t>
      </w:r>
      <w:proofErr w:type="spellStart"/>
      <w:r>
        <w:rPr>
          <w:rFonts w:eastAsia="Arial Unicode MS" w:hAnsi="Arial Unicode MS" w:cs="Arial Unicode MS"/>
        </w:rPr>
        <w:t>Cullom</w:t>
      </w:r>
      <w:proofErr w:type="spellEnd"/>
      <w:r>
        <w:rPr>
          <w:rFonts w:eastAsia="Arial Unicode MS" w:hAnsi="Arial Unicode MS" w:cs="Arial Unicode MS"/>
        </w:rPr>
        <w:t xml:space="preserve"> Davis Institute for National Security and Foreign Policy, at The Heritage Foundation; former senior research fellow at the </w:t>
      </w:r>
      <w:proofErr w:type="spellStart"/>
      <w:r>
        <w:rPr>
          <w:rFonts w:eastAsia="Arial Unicode MS" w:hAnsi="Arial Unicode MS" w:cs="Arial Unicode MS"/>
        </w:rPr>
        <w:t>Skolkovo</w:t>
      </w:r>
      <w:proofErr w:type="spellEnd"/>
      <w:r>
        <w:rPr>
          <w:rFonts w:eastAsia="Arial Unicode MS" w:hAnsi="Arial Unicode MS" w:cs="Arial Unicode MS"/>
        </w:rPr>
        <w:t xml:space="preserve"> Institute for Emerging Market Studies.) 1 August 2014 Market Solutions Should Be Central To US-Taiwan Policy </w:t>
      </w:r>
      <w:hyperlink r:id="rId65" w:history="1">
        <w:r w:rsidRPr="00907432">
          <w:rPr>
            <w:rStyle w:val="Hyperlink"/>
            <w:rFonts w:eastAsia="Arial Unicode MS" w:hAnsi="Arial Unicode MS" w:cs="Arial Unicode MS"/>
          </w:rPr>
          <w:t>http://www.heritage.org/research/reports/2014/08/market-solutions-should-be-central-to-uss-taiwan-policy</w:t>
        </w:r>
      </w:hyperlink>
      <w:r>
        <w:rPr>
          <w:rStyle w:val="Hyperlink0"/>
          <w:rFonts w:eastAsia="Arial Unicode MS" w:hAnsi="Arial Unicode MS" w:cs="Arial Unicode MS"/>
        </w:rPr>
        <w:t xml:space="preserve"> </w:t>
      </w:r>
    </w:p>
    <w:p w14:paraId="2780A793" w14:textId="77777777" w:rsidR="00432B17" w:rsidRPr="00C03DE2" w:rsidRDefault="00432B17" w:rsidP="00432B17">
      <w:pPr>
        <w:pStyle w:val="Evidence"/>
      </w:pPr>
      <w:r w:rsidRPr="006F4050">
        <w:rPr>
          <w:u w:val="single"/>
        </w:rPr>
        <w:t>Successive American presidential Administrations, guided by the 1979 Taiwan Relations Act, have recognized that a Taiwan that is free to make its own decisions, free from coercion by the People’s Republic of China</w:t>
      </w:r>
      <w:r w:rsidRPr="00C03DE2">
        <w:t xml:space="preserve"> (PRC), </w:t>
      </w:r>
      <w:r w:rsidRPr="006F4050">
        <w:rPr>
          <w:u w:val="single"/>
        </w:rPr>
        <w:t>is in the vital national security interest of the United States. The Taiwan Relations Act, in fact, is explicit about the connection between Taiwan’s fate and the maintenance of “peace, security and stability in the Western Pacific.” A failure to meet this requirement</w:t>
      </w:r>
      <w:r w:rsidRPr="00C03DE2">
        <w:t xml:space="preserve">, thereby allowing Taiwan to be coerced into a closer relationship with China, </w:t>
      </w:r>
      <w:r w:rsidRPr="006F4050">
        <w:rPr>
          <w:u w:val="single"/>
        </w:rPr>
        <w:t>would be a devastating blow to regional confidence in American leadership as well as the peace, security, and prosperity of the region</w:t>
      </w:r>
      <w:r w:rsidRPr="00C03DE2">
        <w:t>.</w:t>
      </w:r>
    </w:p>
    <w:p w14:paraId="0DA97D2F" w14:textId="77777777" w:rsidR="00432B17" w:rsidRDefault="00432B17" w:rsidP="00432B17">
      <w:pPr>
        <w:pStyle w:val="Contention2"/>
      </w:pPr>
      <w:bookmarkStart w:id="57" w:name="_Toc305231822"/>
      <w:r>
        <w:rPr>
          <w:rFonts w:ascii="Arial Unicode MS"/>
        </w:rPr>
        <w:lastRenderedPageBreak/>
        <w:t>“</w:t>
      </w:r>
      <w:r>
        <w:t>China Backlash</w:t>
      </w:r>
      <w:r>
        <w:rPr>
          <w:rFonts w:ascii="Arial Unicode MS"/>
        </w:rPr>
        <w:t>”</w:t>
      </w:r>
      <w:r>
        <w:rPr>
          <w:rFonts w:ascii="Arial Unicode MS"/>
        </w:rPr>
        <w:t xml:space="preserve"> </w:t>
      </w:r>
      <w:r>
        <w:t>- Response: US could easily sign an FTA with Taiwan; China</w:t>
      </w:r>
      <w:r>
        <w:rPr>
          <w:rFonts w:ascii="Arial Unicode MS"/>
        </w:rPr>
        <w:t>’</w:t>
      </w:r>
      <w:r>
        <w:t>s complaints will eventually subside</w:t>
      </w:r>
      <w:bookmarkEnd w:id="57"/>
      <w:r>
        <w:t xml:space="preserve"> </w:t>
      </w:r>
    </w:p>
    <w:p w14:paraId="3A343231" w14:textId="1D49640E" w:rsidR="00432B17" w:rsidRDefault="00432B17" w:rsidP="00432B17">
      <w:pPr>
        <w:pStyle w:val="Citation3"/>
        <w:rPr>
          <w:u w:val="single"/>
        </w:rPr>
      </w:pPr>
      <w:r>
        <w:rPr>
          <w:rFonts w:eastAsia="Arial Unicode MS" w:hAnsi="Arial Unicode MS" w:cs="Arial Unicode MS"/>
          <w:u w:val="single"/>
        </w:rPr>
        <w:t>Gary Schmitt 2010.</w:t>
      </w:r>
      <w:r>
        <w:rPr>
          <w:rFonts w:eastAsia="Arial Unicode MS" w:hAnsi="Arial Unicode MS" w:cs="Arial Unicode MS"/>
        </w:rPr>
        <w:t xml:space="preserve"> </w:t>
      </w:r>
      <w:proofErr w:type="gramStart"/>
      <w:r>
        <w:rPr>
          <w:rFonts w:eastAsia="Arial Unicode MS" w:hAnsi="Arial Unicode MS" w:cs="Arial Unicode MS"/>
        </w:rPr>
        <w:t>( is</w:t>
      </w:r>
      <w:proofErr w:type="gramEnd"/>
      <w:r>
        <w:rPr>
          <w:rFonts w:eastAsia="Arial Unicode MS" w:hAnsi="Arial Unicode MS" w:cs="Arial Unicode MS"/>
        </w:rPr>
        <w:t xml:space="preserve"> the co-director of the Marilyn Ware Center for Security Studies at AEI and the director of AEI</w:t>
      </w:r>
      <w:r>
        <w:rPr>
          <w:rFonts w:ascii="Arial Unicode MS" w:eastAsia="Arial Unicode MS" w:cs="Arial Unicode MS"/>
        </w:rPr>
        <w:t>’</w:t>
      </w:r>
      <w:r>
        <w:rPr>
          <w:rFonts w:eastAsia="Arial Unicode MS" w:hAnsi="Arial Unicode MS" w:cs="Arial Unicode MS"/>
        </w:rPr>
        <w:t xml:space="preserve">s Program on American Citizenship and former staff director of the Senate Select Committee on Intelligence. He has been an adjunct professor at the Paul H. </w:t>
      </w:r>
      <w:proofErr w:type="spellStart"/>
      <w:r>
        <w:rPr>
          <w:rFonts w:eastAsia="Arial Unicode MS" w:hAnsi="Arial Unicode MS" w:cs="Arial Unicode MS"/>
        </w:rPr>
        <w:t>Nitze</w:t>
      </w:r>
      <w:proofErr w:type="spellEnd"/>
      <w:r>
        <w:rPr>
          <w:rFonts w:eastAsia="Arial Unicode MS" w:hAnsi="Arial Unicode MS" w:cs="Arial Unicode MS"/>
        </w:rPr>
        <w:t xml:space="preserve"> School of Advanced International Studies, Johns Hopkins University. Schmitt has a PhD from the University of Chicago</w:t>
      </w:r>
      <w:proofErr w:type="gramStart"/>
      <w:r>
        <w:rPr>
          <w:rFonts w:eastAsia="Arial Unicode MS" w:hAnsi="Arial Unicode MS" w:cs="Arial Unicode MS"/>
        </w:rPr>
        <w:t xml:space="preserve">) </w:t>
      </w:r>
      <w:r>
        <w:rPr>
          <w:rFonts w:eastAsia="Arial Unicode MS" w:hAnsi="Arial Unicode MS" w:cs="Arial Unicode MS"/>
          <w:u w:val="single"/>
        </w:rPr>
        <w:t xml:space="preserve"> </w:t>
      </w:r>
      <w:r>
        <w:rPr>
          <w:rFonts w:eastAsia="Arial Unicode MS" w:hAnsi="Arial Unicode MS" w:cs="Arial Unicode MS"/>
        </w:rPr>
        <w:t>8</w:t>
      </w:r>
      <w:proofErr w:type="gramEnd"/>
      <w:r>
        <w:rPr>
          <w:rFonts w:eastAsia="Arial Unicode MS" w:hAnsi="Arial Unicode MS" w:cs="Arial Unicode MS"/>
        </w:rPr>
        <w:t xml:space="preserve"> June 2010 Taiwan: China, Inc.</w:t>
      </w:r>
      <w:r>
        <w:rPr>
          <w:rFonts w:ascii="Arial Unicode MS" w:eastAsia="Arial Unicode MS" w:cs="Arial Unicode MS"/>
        </w:rPr>
        <w:t>’</w:t>
      </w:r>
      <w:r>
        <w:rPr>
          <w:rFonts w:eastAsia="Arial Unicode MS" w:hAnsi="Arial Unicode MS" w:cs="Arial Unicode MS"/>
        </w:rPr>
        <w:t xml:space="preserve">s Newest Subsidiary? </w:t>
      </w:r>
      <w:hyperlink r:id="rId66" w:history="1">
        <w:r w:rsidRPr="00907432">
          <w:rPr>
            <w:rStyle w:val="Hyperlink"/>
            <w:rFonts w:eastAsia="Arial Unicode MS" w:hAnsi="Arial Unicode MS" w:cs="Arial Unicode MS"/>
          </w:rPr>
          <w:t>https://www.aei.org/publication/taiwan-china-inc-s-newest-subsidiary/</w:t>
        </w:r>
      </w:hyperlink>
      <w:r>
        <w:rPr>
          <w:rFonts w:eastAsia="Arial Unicode MS" w:hAnsi="Arial Unicode MS" w:cs="Arial Unicode MS"/>
        </w:rPr>
        <w:t xml:space="preserve"> </w:t>
      </w:r>
    </w:p>
    <w:p w14:paraId="7F764B87" w14:textId="77777777" w:rsidR="00432B17" w:rsidRDefault="00432B17" w:rsidP="00432B17">
      <w:pPr>
        <w:pStyle w:val="Evidence"/>
        <w:rPr>
          <w:u w:val="single"/>
        </w:rPr>
      </w:pPr>
      <w:r>
        <w:rPr>
          <w:rFonts w:eastAsia="Arial Unicode MS" w:hAnsi="Arial Unicode MS" w:cs="Arial Unicode MS"/>
        </w:rPr>
        <w:t xml:space="preserve">It will be interesting to see how the Obama administration responds. </w:t>
      </w:r>
      <w:r>
        <w:rPr>
          <w:rFonts w:eastAsia="Arial Unicode MS" w:hAnsi="Arial Unicode MS" w:cs="Arial Unicode MS"/>
          <w:u w:val="single"/>
        </w:rPr>
        <w:t>The fact is the United States could easily sign a FTA with Taiwan, which would, in turn, open the doors for other countries to do likewise. Taipei would jump at the chance, and there are good reasons</w:t>
      </w:r>
      <w:r>
        <w:rPr>
          <w:rFonts w:ascii="Arial Unicode MS" w:eastAsia="Arial Unicode MS" w:cs="Arial Unicode MS"/>
          <w:u w:val="single"/>
        </w:rPr>
        <w:t>—</w:t>
      </w:r>
      <w:r>
        <w:rPr>
          <w:rFonts w:eastAsia="Arial Unicode MS" w:hAnsi="Arial Unicode MS" w:cs="Arial Unicode MS"/>
          <w:u w:val="single"/>
        </w:rPr>
        <w:t>economic and strategic</w:t>
      </w:r>
      <w:r>
        <w:rPr>
          <w:rFonts w:ascii="Arial Unicode MS" w:eastAsia="Arial Unicode MS" w:cs="Arial Unicode MS"/>
          <w:u w:val="single"/>
        </w:rPr>
        <w:t>—</w:t>
      </w:r>
      <w:r>
        <w:rPr>
          <w:rFonts w:eastAsia="Arial Unicode MS" w:hAnsi="Arial Unicode MS" w:cs="Arial Unicode MS"/>
          <w:u w:val="single"/>
        </w:rPr>
        <w:t xml:space="preserve">for Washington to do so. </w:t>
      </w:r>
      <w:r>
        <w:rPr>
          <w:rFonts w:eastAsia="Arial Unicode MS" w:hAnsi="Arial Unicode MS" w:cs="Arial Unicode MS"/>
        </w:rPr>
        <w:t>If the Obama administration is interested in supporting the Ma administration</w:t>
      </w:r>
      <w:r>
        <w:rPr>
          <w:rFonts w:ascii="Arial Unicode MS" w:eastAsia="Arial Unicode MS" w:cs="Arial Unicode MS"/>
        </w:rPr>
        <w:t>’</w:t>
      </w:r>
      <w:r>
        <w:rPr>
          <w:rFonts w:eastAsia="Arial Unicode MS" w:hAnsi="Arial Unicode MS" w:cs="Arial Unicode MS"/>
        </w:rPr>
        <w:t>s efforts to normalize relations between Taiwan and China, keeping the citizens of Taiwan from feeling even further isolated is imperative. Failing that, one can expect many in Taiwan to assume (wrongly or not) that American policy is to allow China to slowly but inevitably gain a dominant say over Taiwan</w:t>
      </w:r>
      <w:r>
        <w:rPr>
          <w:rFonts w:ascii="Arial Unicode MS" w:eastAsia="Arial Unicode MS" w:cs="Arial Unicode MS"/>
        </w:rPr>
        <w:t>’</w:t>
      </w:r>
      <w:r>
        <w:rPr>
          <w:rFonts w:eastAsia="Arial Unicode MS" w:hAnsi="Arial Unicode MS" w:cs="Arial Unicode MS"/>
        </w:rPr>
        <w:t xml:space="preserve">s future. </w:t>
      </w:r>
      <w:r>
        <w:rPr>
          <w:rFonts w:eastAsia="Arial Unicode MS" w:hAnsi="Arial Unicode MS" w:cs="Arial Unicode MS"/>
          <w:u w:val="single"/>
        </w:rPr>
        <w:t>Undoubtedly, China will complain (and loudly) if the United States and Taiwan sign an FTA. But the complaining will eventually subside, particularly since Beijing will not have a leg to stand on when it comes to denying Taipei its WTO privileges.</w:t>
      </w:r>
    </w:p>
    <w:p w14:paraId="783C700D" w14:textId="77777777" w:rsidR="00432B17" w:rsidRDefault="00432B17" w:rsidP="00432B17">
      <w:pPr>
        <w:pStyle w:val="Contention2"/>
        <w:rPr>
          <w:u w:val="single"/>
        </w:rPr>
      </w:pPr>
      <w:bookmarkStart w:id="58" w:name="_Toc305231823"/>
      <w:r>
        <w:rPr>
          <w:rFonts w:ascii="Arial Unicode MS"/>
        </w:rPr>
        <w:t>“</w:t>
      </w:r>
      <w:r>
        <w:t>China Backlash</w:t>
      </w:r>
      <w:r>
        <w:rPr>
          <w:rFonts w:ascii="Arial Unicode MS"/>
        </w:rPr>
        <w:t>”</w:t>
      </w:r>
      <w:r>
        <w:rPr>
          <w:rFonts w:ascii="Arial Unicode MS"/>
        </w:rPr>
        <w:t xml:space="preserve"> </w:t>
      </w:r>
      <w:r>
        <w:t>- Response: China has remained largely silent throughout Taiwan</w:t>
      </w:r>
      <w:r>
        <w:rPr>
          <w:rFonts w:ascii="Arial Unicode MS"/>
        </w:rPr>
        <w:t>’</w:t>
      </w:r>
      <w:r>
        <w:t>s pursuit of FTAs</w:t>
      </w:r>
      <w:bookmarkEnd w:id="58"/>
      <w:r>
        <w:t xml:space="preserve"> </w:t>
      </w:r>
    </w:p>
    <w:p w14:paraId="41A3A639" w14:textId="29C84966" w:rsidR="00432B17" w:rsidRDefault="00432B17" w:rsidP="00432B17">
      <w:pPr>
        <w:pStyle w:val="Citation3"/>
        <w:rPr>
          <w:u w:val="single"/>
        </w:rPr>
      </w:pPr>
      <w:r>
        <w:rPr>
          <w:rFonts w:eastAsia="Arial Unicode MS" w:hAnsi="Arial Unicode MS" w:cs="Arial Unicode MS"/>
          <w:u w:val="single"/>
        </w:rPr>
        <w:t>Bonnie Glaser 2013</w:t>
      </w:r>
      <w:r>
        <w:rPr>
          <w:rFonts w:eastAsia="Arial Unicode MS" w:hAnsi="Arial Unicode MS" w:cs="Arial Unicode MS"/>
        </w:rPr>
        <w:t>. (</w:t>
      </w:r>
      <w:proofErr w:type="gramStart"/>
      <w:r>
        <w:rPr>
          <w:rFonts w:eastAsia="Arial Unicode MS" w:hAnsi="Arial Unicode MS" w:cs="Arial Unicode MS"/>
        </w:rPr>
        <w:t>senior</w:t>
      </w:r>
      <w:proofErr w:type="gramEnd"/>
      <w:r>
        <w:rPr>
          <w:rFonts w:eastAsia="Arial Unicode MS" w:hAnsi="Arial Unicode MS" w:cs="Arial Unicode MS"/>
        </w:rPr>
        <w:t xml:space="preserve"> adviser for Asia in the Freeman Chair in China Studies, a senior associate with CSIS Pacific Forum and a consultant for the U.S. government on East Asia, a board member of the U.S. Committee of the Council for Security Cooperation in the Asia Pacific and a member of the Council on Foreign </w:t>
      </w:r>
      <w:proofErr w:type="spellStart"/>
      <w:r>
        <w:rPr>
          <w:rFonts w:eastAsia="Arial Unicode MS" w:hAnsi="Arial Unicode MS" w:cs="Arial Unicode MS"/>
        </w:rPr>
        <w:t>Relations</w:t>
      </w:r>
      <w:r w:rsidR="00FC58AA">
        <w:rPr>
          <w:rFonts w:eastAsia="Arial Unicode MS" w:hAnsi="Arial Unicode MS" w:cs="Arial Unicode MS"/>
        </w:rPr>
        <w:t>;</w:t>
      </w:r>
      <w:r>
        <w:rPr>
          <w:rFonts w:eastAsia="Arial Unicode MS" w:hAnsi="Arial Unicode MS" w:cs="Arial Unicode MS"/>
        </w:rPr>
        <w:t>served</w:t>
      </w:r>
      <w:proofErr w:type="spellEnd"/>
      <w:r>
        <w:rPr>
          <w:rFonts w:eastAsia="Arial Unicode MS" w:hAnsi="Arial Unicode MS" w:cs="Arial Unicode MS"/>
        </w:rPr>
        <w:t xml:space="preserve"> as a member of the Defense </w:t>
      </w:r>
      <w:proofErr w:type="spellStart"/>
      <w:r>
        <w:rPr>
          <w:rFonts w:eastAsia="Arial Unicode MS" w:hAnsi="Arial Unicode MS" w:cs="Arial Unicode MS"/>
        </w:rPr>
        <w:t>Dept</w:t>
      </w:r>
      <w:r>
        <w:rPr>
          <w:rFonts w:ascii="Arial Unicode MS" w:eastAsia="Arial Unicode MS" w:cs="Arial Unicode MS"/>
        </w:rPr>
        <w:t>’</w:t>
      </w:r>
      <w:r>
        <w:rPr>
          <w:rFonts w:eastAsia="Arial Unicode MS" w:hAnsi="Arial Unicode MS" w:cs="Arial Unicode MS"/>
        </w:rPr>
        <w:t>s</w:t>
      </w:r>
      <w:proofErr w:type="spellEnd"/>
      <w:r>
        <w:rPr>
          <w:rFonts w:eastAsia="Arial Unicode MS" w:hAnsi="Arial Unicode MS" w:cs="Arial Unicode MS"/>
        </w:rPr>
        <w:t xml:space="preserve"> Defense Policy Board China Panel. She has a MA with concentrations in international economics and Chinese studies from the Johns Hopkins School of Advanced International Studies.) November 2013 Taiwan</w:t>
      </w:r>
      <w:r>
        <w:rPr>
          <w:rFonts w:ascii="Arial Unicode MS" w:eastAsia="Arial Unicode MS" w:cs="Arial Unicode MS"/>
        </w:rPr>
        <w:t>’</w:t>
      </w:r>
      <w:r>
        <w:rPr>
          <w:rFonts w:eastAsia="Arial Unicode MS" w:hAnsi="Arial Unicode MS" w:cs="Arial Unicode MS"/>
        </w:rPr>
        <w:t xml:space="preserve">s Quest For Greater Participation In The International Community </w:t>
      </w:r>
      <w:hyperlink r:id="rId67" w:history="1">
        <w:r w:rsidRPr="00907432">
          <w:rPr>
            <w:rStyle w:val="Hyperlink"/>
            <w:rFonts w:eastAsia="Arial Unicode MS" w:hAnsi="Arial Unicode MS" w:cs="Arial Unicode MS"/>
          </w:rPr>
          <w:t>http://csis.org/files/publication/131121_Glaser_TaiwansQuest_WEB.pdf</w:t>
        </w:r>
      </w:hyperlink>
      <w:r>
        <w:rPr>
          <w:rFonts w:eastAsia="Arial Unicode MS" w:hAnsi="Arial Unicode MS" w:cs="Arial Unicode MS"/>
        </w:rPr>
        <w:t xml:space="preserve"> </w:t>
      </w:r>
      <w:r w:rsidR="00FC58AA">
        <w:rPr>
          <w:rFonts w:eastAsia="Arial Unicode MS" w:hAnsi="Arial Unicode MS" w:cs="Arial Unicode MS"/>
        </w:rPr>
        <w:t xml:space="preserve"> (brackets in original)</w:t>
      </w:r>
    </w:p>
    <w:p w14:paraId="3E2CAA28" w14:textId="77777777" w:rsidR="00432B17" w:rsidRDefault="00432B17" w:rsidP="00432B17">
      <w:pPr>
        <w:pStyle w:val="Evidence"/>
      </w:pPr>
      <w:r>
        <w:rPr>
          <w:rFonts w:eastAsia="Arial Unicode MS" w:hAnsi="Arial Unicode MS" w:cs="Arial Unicode MS"/>
          <w:u w:val="single"/>
        </w:rPr>
        <w:t>Throughout Taiwan</w:t>
      </w:r>
      <w:r>
        <w:rPr>
          <w:rFonts w:ascii="Arial Unicode MS" w:eastAsia="Arial Unicode MS" w:cs="Arial Unicode MS"/>
          <w:u w:val="single"/>
        </w:rPr>
        <w:t>’</w:t>
      </w:r>
      <w:r>
        <w:rPr>
          <w:rFonts w:eastAsia="Arial Unicode MS" w:hAnsi="Arial Unicode MS" w:cs="Arial Unicode MS"/>
          <w:u w:val="single"/>
        </w:rPr>
        <w:t xml:space="preserve">s pursuit of free trade agreements, Beijing has remained largely silent, urging countries only to </w:t>
      </w:r>
      <w:r>
        <w:rPr>
          <w:rFonts w:ascii="Arial Unicode MS" w:eastAsia="Arial Unicode MS" w:cs="Arial Unicode MS"/>
          <w:u w:val="single"/>
        </w:rPr>
        <w:t>“</w:t>
      </w:r>
      <w:r>
        <w:rPr>
          <w:rFonts w:eastAsia="Arial Unicode MS" w:hAnsi="Arial Unicode MS" w:cs="Arial Unicode MS"/>
          <w:u w:val="single"/>
        </w:rPr>
        <w:t>continue adhering to the one-China policy.</w:t>
      </w:r>
      <w:r>
        <w:rPr>
          <w:rFonts w:ascii="Arial Unicode MS" w:eastAsia="Arial Unicode MS" w:cs="Arial Unicode MS"/>
          <w:u w:val="single"/>
        </w:rPr>
        <w:t>”</w:t>
      </w:r>
      <w:r>
        <w:rPr>
          <w:rFonts w:eastAsia="Arial Unicode MS" w:hAnsi="Arial Unicode MS" w:cs="Arial Unicode MS"/>
        </w:rPr>
        <w:t xml:space="preserve"> Ma </w:t>
      </w:r>
      <w:proofErr w:type="spellStart"/>
      <w:r>
        <w:rPr>
          <w:rFonts w:eastAsia="Arial Unicode MS" w:hAnsi="Arial Unicode MS" w:cs="Arial Unicode MS"/>
        </w:rPr>
        <w:t>Zhaoxu</w:t>
      </w:r>
      <w:proofErr w:type="spellEnd"/>
      <w:r>
        <w:rPr>
          <w:rFonts w:eastAsia="Arial Unicode MS" w:hAnsi="Arial Unicode MS" w:cs="Arial Unicode MS"/>
        </w:rPr>
        <w:t>, a spokesperson for Beijing</w:t>
      </w:r>
      <w:r>
        <w:rPr>
          <w:rFonts w:ascii="Arial Unicode MS" w:eastAsia="Arial Unicode MS" w:cs="Arial Unicode MS"/>
        </w:rPr>
        <w:t>’</w:t>
      </w:r>
      <w:r>
        <w:rPr>
          <w:rFonts w:eastAsia="Arial Unicode MS" w:hAnsi="Arial Unicode MS" w:cs="Arial Unicode MS"/>
        </w:rPr>
        <w:t xml:space="preserve">s Ministry of Foreign Affairs, stated in 2010 that the Mainland </w:t>
      </w:r>
      <w:r>
        <w:rPr>
          <w:rFonts w:ascii="Arial Unicode MS" w:eastAsia="Arial Unicode MS" w:cs="Arial Unicode MS"/>
        </w:rPr>
        <w:t>“</w:t>
      </w:r>
      <w:r>
        <w:rPr>
          <w:rFonts w:eastAsia="Arial Unicode MS" w:hAnsi="Arial Unicode MS" w:cs="Arial Unicode MS"/>
        </w:rPr>
        <w:t>[did] not object to non-governmental economic and trade exchanges between Taiwan and countries having diplomatic relations with China</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but that Beijing </w:t>
      </w:r>
      <w:r>
        <w:rPr>
          <w:rFonts w:ascii="Arial Unicode MS" w:eastAsia="Arial Unicode MS" w:cs="Arial Unicode MS"/>
        </w:rPr>
        <w:t>“</w:t>
      </w:r>
      <w:r>
        <w:rPr>
          <w:rFonts w:eastAsia="Arial Unicode MS" w:hAnsi="Arial Unicode MS" w:cs="Arial Unicode MS"/>
        </w:rPr>
        <w:t>opposed</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agreements of an </w:t>
      </w:r>
      <w:r>
        <w:rPr>
          <w:rFonts w:ascii="Arial Unicode MS" w:eastAsia="Arial Unicode MS" w:cs="Arial Unicode MS"/>
        </w:rPr>
        <w:t>“</w:t>
      </w:r>
      <w:r>
        <w:rPr>
          <w:rFonts w:eastAsia="Arial Unicode MS" w:hAnsi="Arial Unicode MS" w:cs="Arial Unicode MS"/>
        </w:rPr>
        <w:t>official nature.</w:t>
      </w:r>
      <w:r>
        <w:rPr>
          <w:rFonts w:ascii="Arial Unicode MS" w:eastAsia="Arial Unicode MS" w:cs="Arial Unicode MS"/>
        </w:rPr>
        <w:t>”</w:t>
      </w:r>
      <w:r>
        <w:rPr>
          <w:rFonts w:eastAsia="Arial Unicode MS" w:hAnsi="Arial Unicode MS" w:cs="Arial Unicode MS"/>
        </w:rPr>
        <w:t xml:space="preserve"> </w:t>
      </w:r>
      <w:r>
        <w:rPr>
          <w:rFonts w:eastAsia="Arial Unicode MS" w:hAnsi="Arial Unicode MS" w:cs="Arial Unicode MS"/>
          <w:u w:val="single"/>
        </w:rPr>
        <w:t xml:space="preserve">Fan </w:t>
      </w:r>
      <w:proofErr w:type="spellStart"/>
      <w:r>
        <w:rPr>
          <w:rFonts w:eastAsia="Arial Unicode MS" w:hAnsi="Arial Unicode MS" w:cs="Arial Unicode MS"/>
          <w:u w:val="single"/>
        </w:rPr>
        <w:t>Liqing</w:t>
      </w:r>
      <w:proofErr w:type="spellEnd"/>
      <w:r>
        <w:rPr>
          <w:rFonts w:eastAsia="Arial Unicode MS" w:hAnsi="Arial Unicode MS" w:cs="Arial Unicode MS"/>
          <w:u w:val="single"/>
        </w:rPr>
        <w:t>, spokesperson for the Mainland</w:t>
      </w:r>
      <w:r>
        <w:rPr>
          <w:rFonts w:ascii="Arial Unicode MS" w:eastAsia="Arial Unicode MS" w:cs="Arial Unicode MS"/>
          <w:u w:val="single"/>
        </w:rPr>
        <w:t>’</w:t>
      </w:r>
      <w:r>
        <w:rPr>
          <w:rFonts w:eastAsia="Arial Unicode MS" w:hAnsi="Arial Unicode MS" w:cs="Arial Unicode MS"/>
          <w:u w:val="single"/>
        </w:rPr>
        <w:t xml:space="preserve">s TAO, reiterated this position in 2012, noting that though Beijing was </w:t>
      </w:r>
      <w:r>
        <w:rPr>
          <w:rFonts w:ascii="Arial Unicode MS" w:eastAsia="Arial Unicode MS" w:cs="Arial Unicode MS"/>
          <w:u w:val="single"/>
        </w:rPr>
        <w:t>“</w:t>
      </w:r>
      <w:r>
        <w:rPr>
          <w:rFonts w:eastAsia="Arial Unicode MS" w:hAnsi="Arial Unicode MS" w:cs="Arial Unicode MS"/>
          <w:u w:val="single"/>
        </w:rPr>
        <w:t>against any agreements signed between foreign countries and Taiwan that concern sovereignty,</w:t>
      </w:r>
      <w:r>
        <w:rPr>
          <w:rFonts w:ascii="Arial Unicode MS" w:eastAsia="Arial Unicode MS" w:cs="Arial Unicode MS"/>
          <w:u w:val="single"/>
        </w:rPr>
        <w:t>”</w:t>
      </w:r>
      <w:r>
        <w:rPr>
          <w:rFonts w:ascii="Arial Unicode MS" w:eastAsia="Arial Unicode MS" w:cs="Arial Unicode MS"/>
          <w:u w:val="single"/>
        </w:rPr>
        <w:t xml:space="preserve"> </w:t>
      </w:r>
      <w:r>
        <w:rPr>
          <w:rFonts w:eastAsia="Arial Unicode MS" w:hAnsi="Arial Unicode MS" w:cs="Arial Unicode MS"/>
          <w:u w:val="single"/>
        </w:rPr>
        <w:t xml:space="preserve">it had </w:t>
      </w:r>
      <w:r>
        <w:rPr>
          <w:rFonts w:ascii="Arial Unicode MS" w:eastAsia="Arial Unicode MS" w:cs="Arial Unicode MS"/>
          <w:u w:val="single"/>
        </w:rPr>
        <w:t>“</w:t>
      </w:r>
      <w:r>
        <w:rPr>
          <w:rFonts w:eastAsia="Arial Unicode MS" w:hAnsi="Arial Unicode MS" w:cs="Arial Unicode MS"/>
          <w:u w:val="single"/>
        </w:rPr>
        <w:t>never opposed economic and non-governmental exchanges between Taiwan and foreign countries.</w:t>
      </w:r>
      <w:r>
        <w:rPr>
          <w:rFonts w:ascii="Arial Unicode MS" w:eastAsia="Arial Unicode MS" w:cs="Arial Unicode MS"/>
          <w:u w:val="single"/>
        </w:rPr>
        <w:t>”</w:t>
      </w:r>
      <w:r>
        <w:rPr>
          <w:rFonts w:eastAsia="Arial Unicode MS" w:hAnsi="Arial Unicode MS" w:cs="Arial Unicode MS"/>
        </w:rPr>
        <w:t xml:space="preserve"> Countries seeking FTAs with Taiwan have likely notified or consulted with Mainland China to ensure that there will be no negative repercussions. Thus far, it appears that Beijing is only op- posed to countries signing an FTA with Taiwan that do not already have an FTA with Mainland China, such as India.</w:t>
      </w:r>
    </w:p>
    <w:p w14:paraId="52888504" w14:textId="77777777" w:rsidR="00432B17" w:rsidRDefault="00432B17" w:rsidP="00432B17">
      <w:pPr>
        <w:pStyle w:val="Contention2"/>
      </w:pPr>
      <w:bookmarkStart w:id="59" w:name="_Toc305231824"/>
      <w:r>
        <w:rPr>
          <w:rFonts w:ascii="Arial Unicode MS"/>
        </w:rPr>
        <w:t>“</w:t>
      </w:r>
      <w:r>
        <w:t>China Backlash</w:t>
      </w:r>
      <w:r>
        <w:rPr>
          <w:rFonts w:ascii="Arial Unicode MS"/>
        </w:rPr>
        <w:t>”</w:t>
      </w:r>
      <w:r>
        <w:rPr>
          <w:rFonts w:ascii="Arial Unicode MS"/>
        </w:rPr>
        <w:t xml:space="preserve"> </w:t>
      </w:r>
      <w:r>
        <w:t>- Response: China won’t interfere: they’re beginning to give Taiwan some space on trade deals</w:t>
      </w:r>
      <w:bookmarkEnd w:id="59"/>
    </w:p>
    <w:p w14:paraId="5A63C50A" w14:textId="00FF7DCE" w:rsidR="00432B17" w:rsidRDefault="00432B17" w:rsidP="00432B17">
      <w:pPr>
        <w:pStyle w:val="Citation3"/>
        <w:rPr>
          <w:u w:val="single"/>
        </w:rPr>
      </w:pPr>
      <w:proofErr w:type="gramStart"/>
      <w:r>
        <w:rPr>
          <w:rFonts w:eastAsia="Arial Unicode MS" w:hAnsi="Arial Unicode MS" w:cs="Arial Unicode MS"/>
          <w:u w:val="single"/>
        </w:rPr>
        <w:t>Bloomberg Business 2013.</w:t>
      </w:r>
      <w:proofErr w:type="gramEnd"/>
      <w:r>
        <w:rPr>
          <w:rFonts w:eastAsia="Arial Unicode MS" w:hAnsi="Arial Unicode MS" w:cs="Arial Unicode MS"/>
        </w:rPr>
        <w:t xml:space="preserve"> (Reported by Cindy Wang) 7 November 2013 Thaw Lets Taiwan Expand Trade Deals to Add Singapore</w:t>
      </w:r>
      <w:r w:rsidRPr="00432B17">
        <w:rPr>
          <w:rFonts w:eastAsia="Arial Unicode MS" w:hAnsi="Arial Unicode MS" w:cs="Arial Unicode MS"/>
        </w:rPr>
        <w:t xml:space="preserve"> </w:t>
      </w:r>
      <w:hyperlink r:id="rId68" w:history="1">
        <w:r w:rsidRPr="00907432">
          <w:rPr>
            <w:rStyle w:val="Hyperlink"/>
            <w:rFonts w:eastAsia="Arial Unicode MS" w:hAnsi="Arial Unicode MS" w:cs="Arial Unicode MS"/>
          </w:rPr>
          <w:t>http://www.bloomberg.com/news/articles/2013-11-07/china-thaw-allows-taiwan-to-expand-trade-deals-to-add-singapore</w:t>
        </w:r>
      </w:hyperlink>
      <w:r>
        <w:rPr>
          <w:rStyle w:val="Hyperlink0"/>
          <w:rFonts w:eastAsia="Arial Unicode MS" w:hAnsi="Arial Unicode MS" w:cs="Arial Unicode MS"/>
        </w:rPr>
        <w:t xml:space="preserve"> </w:t>
      </w:r>
    </w:p>
    <w:p w14:paraId="408B01A0" w14:textId="77777777" w:rsidR="00432B17" w:rsidRDefault="00432B17" w:rsidP="00432B17">
      <w:pPr>
        <w:pStyle w:val="Evidence"/>
        <w:rPr>
          <w:u w:val="single"/>
        </w:rPr>
      </w:pPr>
      <w:r>
        <w:rPr>
          <w:rFonts w:eastAsia="Arial Unicode MS" w:hAnsi="Arial Unicode MS" w:cs="Arial Unicode MS"/>
        </w:rPr>
        <w:t>Taiwan signed its biggest trade deal yet with a country that has diplomatic ties with Beijing, as the island tries to integrate its economy with the rest of Asia</w:t>
      </w:r>
      <w:r>
        <w:rPr>
          <w:rFonts w:ascii="Arial Unicode MS" w:eastAsia="Arial Unicode MS" w:cs="Arial Unicode MS"/>
        </w:rPr>
        <w:t>’</w:t>
      </w:r>
      <w:r>
        <w:rPr>
          <w:rFonts w:eastAsia="Arial Unicode MS" w:hAnsi="Arial Unicode MS" w:cs="Arial Unicode MS"/>
        </w:rPr>
        <w:t>s and to diversify economic allies beyond China. A free-trade agreement with Singapore, Taiwan</w:t>
      </w:r>
      <w:r>
        <w:rPr>
          <w:rFonts w:ascii="Arial Unicode MS" w:eastAsia="Arial Unicode MS" w:cs="Arial Unicode MS"/>
        </w:rPr>
        <w:t>’</w:t>
      </w:r>
      <w:r>
        <w:rPr>
          <w:rFonts w:eastAsia="Arial Unicode MS" w:hAnsi="Arial Unicode MS" w:cs="Arial Unicode MS"/>
        </w:rPr>
        <w:t xml:space="preserve">s fifth-biggest trade partner, was inked today in the </w:t>
      </w:r>
      <w:proofErr w:type="gramStart"/>
      <w:r>
        <w:rPr>
          <w:rFonts w:eastAsia="Arial Unicode MS" w:hAnsi="Arial Unicode MS" w:cs="Arial Unicode MS"/>
        </w:rPr>
        <w:t>southeast</w:t>
      </w:r>
      <w:proofErr w:type="gramEnd"/>
      <w:r>
        <w:rPr>
          <w:rFonts w:eastAsia="Arial Unicode MS" w:hAnsi="Arial Unicode MS" w:cs="Arial Unicode MS"/>
        </w:rPr>
        <w:t xml:space="preserve"> Asian city-state after two years of talks, according to Taiwan</w:t>
      </w:r>
      <w:r>
        <w:rPr>
          <w:rFonts w:ascii="Arial Unicode MS" w:eastAsia="Arial Unicode MS" w:cs="Arial Unicode MS"/>
        </w:rPr>
        <w:t>’</w:t>
      </w:r>
      <w:r>
        <w:rPr>
          <w:rFonts w:eastAsia="Arial Unicode MS" w:hAnsi="Arial Unicode MS" w:cs="Arial Unicode MS"/>
        </w:rPr>
        <w:t>s Ministry of Economic Affairs. The deal covers goods, services, investment and government procurement, the ministry said.</w:t>
      </w:r>
      <w:r>
        <w:rPr>
          <w:rFonts w:eastAsia="Arial Unicode MS" w:hAnsi="Arial Unicode MS" w:cs="Arial Unicode MS"/>
          <w:u w:val="single"/>
        </w:rPr>
        <w:t xml:space="preserve"> Taiwan President Ma Ying-</w:t>
      </w:r>
      <w:proofErr w:type="spellStart"/>
      <w:r>
        <w:rPr>
          <w:rFonts w:eastAsia="Arial Unicode MS" w:hAnsi="Arial Unicode MS" w:cs="Arial Unicode MS"/>
          <w:u w:val="single"/>
        </w:rPr>
        <w:t>jeou</w:t>
      </w:r>
      <w:proofErr w:type="spellEnd"/>
      <w:r>
        <w:rPr>
          <w:rFonts w:eastAsia="Arial Unicode MS" w:hAnsi="Arial Unicode MS" w:cs="Arial Unicode MS"/>
          <w:u w:val="single"/>
        </w:rPr>
        <w:t xml:space="preserve"> is trying to catch up with the regional economic integration embraced by Asian neighbors such as South Korea. China didn</w:t>
      </w:r>
      <w:r>
        <w:rPr>
          <w:rFonts w:ascii="Arial Unicode MS" w:eastAsia="Arial Unicode MS" w:cs="Arial Unicode MS"/>
          <w:u w:val="single"/>
        </w:rPr>
        <w:t>’</w:t>
      </w:r>
      <w:r>
        <w:rPr>
          <w:rFonts w:eastAsia="Arial Unicode MS" w:hAnsi="Arial Unicode MS" w:cs="Arial Unicode MS"/>
          <w:u w:val="single"/>
        </w:rPr>
        <w:t>t interfere with Taiwan</w:t>
      </w:r>
      <w:r>
        <w:rPr>
          <w:rFonts w:ascii="Arial Unicode MS" w:eastAsia="Arial Unicode MS" w:cs="Arial Unicode MS"/>
          <w:u w:val="single"/>
        </w:rPr>
        <w:t>’</w:t>
      </w:r>
      <w:r>
        <w:rPr>
          <w:rFonts w:eastAsia="Arial Unicode MS" w:hAnsi="Arial Unicode MS" w:cs="Arial Unicode MS"/>
          <w:u w:val="single"/>
        </w:rPr>
        <w:t>s first free-trade agreement with a developed economy, New Zealand, signaling the mainland</w:t>
      </w:r>
      <w:r>
        <w:rPr>
          <w:rFonts w:ascii="Arial Unicode MS" w:eastAsia="Arial Unicode MS" w:cs="Arial Unicode MS"/>
          <w:u w:val="single"/>
        </w:rPr>
        <w:t>’</w:t>
      </w:r>
      <w:r>
        <w:rPr>
          <w:rFonts w:eastAsia="Arial Unicode MS" w:hAnsi="Arial Unicode MS" w:cs="Arial Unicode MS"/>
          <w:u w:val="single"/>
        </w:rPr>
        <w:t xml:space="preserve">s tolerance for such deals. </w:t>
      </w:r>
      <w:r>
        <w:rPr>
          <w:rFonts w:ascii="Arial Unicode MS" w:eastAsia="Arial Unicode MS" w:cs="Arial Unicode MS"/>
          <w:u w:val="single"/>
        </w:rPr>
        <w:t>“</w:t>
      </w:r>
      <w:r>
        <w:rPr>
          <w:rFonts w:eastAsia="Arial Unicode MS" w:hAnsi="Arial Unicode MS" w:cs="Arial Unicode MS"/>
          <w:u w:val="single"/>
        </w:rPr>
        <w:t>Relations across the Taiwan Strait are improving and Chinese authorities are quite ready for Taiwan to get some international space,</w:t>
      </w:r>
      <w:r>
        <w:rPr>
          <w:rFonts w:ascii="Arial Unicode MS" w:eastAsia="Arial Unicode MS" w:cs="Arial Unicode MS"/>
          <w:u w:val="single"/>
        </w:rPr>
        <w:t>”</w:t>
      </w:r>
      <w:r>
        <w:rPr>
          <w:rFonts w:ascii="Arial Unicode MS" w:eastAsia="Arial Unicode MS" w:cs="Arial Unicode MS"/>
          <w:u w:val="single"/>
        </w:rPr>
        <w:t xml:space="preserve"> </w:t>
      </w:r>
      <w:r>
        <w:rPr>
          <w:rFonts w:eastAsia="Arial Unicode MS" w:hAnsi="Arial Unicode MS" w:cs="Arial Unicode MS"/>
          <w:u w:val="single"/>
        </w:rPr>
        <w:t>said Joseph Cheng, a political science professor at the City University of Hong Kong.</w:t>
      </w:r>
    </w:p>
    <w:p w14:paraId="2FCA2DAB" w14:textId="77777777" w:rsidR="00432B17" w:rsidRDefault="00432B17" w:rsidP="00432B17">
      <w:pPr>
        <w:pStyle w:val="Contention2"/>
        <w:rPr>
          <w:u w:val="single"/>
        </w:rPr>
      </w:pPr>
      <w:bookmarkStart w:id="60" w:name="_Toc305231825"/>
      <w:r>
        <w:rPr>
          <w:rFonts w:ascii="Arial Unicode MS"/>
        </w:rPr>
        <w:lastRenderedPageBreak/>
        <w:t>“</w:t>
      </w:r>
      <w:r>
        <w:t>China Backlash</w:t>
      </w:r>
      <w:r>
        <w:rPr>
          <w:rFonts w:ascii="Arial Unicode MS"/>
        </w:rPr>
        <w:t>”</w:t>
      </w:r>
      <w:r>
        <w:rPr>
          <w:rFonts w:ascii="Arial Unicode MS"/>
        </w:rPr>
        <w:t xml:space="preserve"> </w:t>
      </w:r>
      <w:r>
        <w:t>- Response: China is backing away from opposition to Taiwan seeking trade agreements</w:t>
      </w:r>
      <w:bookmarkEnd w:id="60"/>
      <w:r>
        <w:t xml:space="preserve"> </w:t>
      </w:r>
    </w:p>
    <w:p w14:paraId="7A46CB17" w14:textId="770674BD" w:rsidR="00432B17" w:rsidRDefault="00432B17" w:rsidP="00432B17">
      <w:pPr>
        <w:pStyle w:val="Citation3"/>
      </w:pPr>
      <w:proofErr w:type="gramStart"/>
      <w:r>
        <w:rPr>
          <w:rFonts w:eastAsia="Arial Unicode MS" w:hAnsi="Arial Unicode MS" w:cs="Arial Unicode MS"/>
          <w:u w:val="single"/>
        </w:rPr>
        <w:t xml:space="preserve">Shirley A. </w:t>
      </w:r>
      <w:proofErr w:type="spellStart"/>
      <w:r>
        <w:rPr>
          <w:rFonts w:eastAsia="Arial Unicode MS" w:hAnsi="Arial Unicode MS" w:cs="Arial Unicode MS"/>
          <w:u w:val="single"/>
        </w:rPr>
        <w:t>Kan</w:t>
      </w:r>
      <w:proofErr w:type="spellEnd"/>
      <w:r>
        <w:rPr>
          <w:rFonts w:eastAsia="Arial Unicode MS" w:hAnsi="Arial Unicode MS" w:cs="Arial Unicode MS"/>
          <w:u w:val="single"/>
        </w:rPr>
        <w:t xml:space="preserve"> and Wayne M. Morrison 2014.</w:t>
      </w:r>
      <w:proofErr w:type="gramEnd"/>
      <w:r>
        <w:rPr>
          <w:rFonts w:eastAsia="Arial Unicode MS" w:hAnsi="Arial Unicode MS" w:cs="Arial Unicode MS"/>
        </w:rPr>
        <w:t xml:space="preserve"> (</w:t>
      </w:r>
      <w:proofErr w:type="spellStart"/>
      <w:r>
        <w:rPr>
          <w:rFonts w:eastAsia="Arial Unicode MS" w:hAnsi="Arial Unicode MS" w:cs="Arial Unicode MS"/>
        </w:rPr>
        <w:t>Kan</w:t>
      </w:r>
      <w:proofErr w:type="spellEnd"/>
      <w:r>
        <w:rPr>
          <w:rFonts w:eastAsia="Arial Unicode MS" w:hAnsi="Arial Unicode MS" w:cs="Arial Unicode MS"/>
        </w:rPr>
        <w:t xml:space="preserve"> is a specialist in Asian Security Affairs for the Congressional Research Service. Morrison is a specialist in Asian Trade and finance for the Congressional Research Service; Bachelor of Science in Accounting from </w:t>
      </w:r>
      <w:proofErr w:type="spellStart"/>
      <w:r>
        <w:rPr>
          <w:rFonts w:eastAsia="Arial Unicode MS" w:hAnsi="Arial Unicode MS" w:cs="Arial Unicode MS"/>
        </w:rPr>
        <w:t>Univ</w:t>
      </w:r>
      <w:proofErr w:type="spellEnd"/>
      <w:r>
        <w:rPr>
          <w:rFonts w:eastAsia="Arial Unicode MS" w:hAnsi="Arial Unicode MS" w:cs="Arial Unicode MS"/>
        </w:rPr>
        <w:t xml:space="preserve"> of Delaware and MBA with a concentration in Finance and Strategic Analysis from the Kenan-Flagler Business School of the </w:t>
      </w:r>
      <w:proofErr w:type="spellStart"/>
      <w:r>
        <w:rPr>
          <w:rFonts w:eastAsia="Arial Unicode MS" w:hAnsi="Arial Unicode MS" w:cs="Arial Unicode MS"/>
        </w:rPr>
        <w:t>Univ</w:t>
      </w:r>
      <w:proofErr w:type="spellEnd"/>
      <w:r>
        <w:rPr>
          <w:rFonts w:eastAsia="Arial Unicode MS" w:hAnsi="Arial Unicode MS" w:cs="Arial Unicode MS"/>
        </w:rPr>
        <w:t xml:space="preserve"> of North Carolina.)   11 December 2014 U.S.-Taiwan Relationship: Overview of Policy </w:t>
      </w:r>
      <w:proofErr w:type="gramStart"/>
      <w:r>
        <w:rPr>
          <w:rFonts w:eastAsia="Arial Unicode MS" w:hAnsi="Arial Unicode MS" w:cs="Arial Unicode MS"/>
        </w:rPr>
        <w:t xml:space="preserve">Issues  </w:t>
      </w:r>
      <w:proofErr w:type="gramEnd"/>
      <w:r>
        <w:rPr>
          <w:rFonts w:eastAsia="Arial Unicode MS" w:hAnsi="Arial Unicode MS" w:cs="Arial Unicode MS"/>
        </w:rPr>
        <w:fldChar w:fldCharType="begin"/>
      </w:r>
      <w:r>
        <w:rPr>
          <w:rFonts w:eastAsia="Arial Unicode MS" w:hAnsi="Arial Unicode MS" w:cs="Arial Unicode MS"/>
        </w:rPr>
        <w:instrText xml:space="preserve"> HYPERLINK "https://www.fas.org/sgp/crs/row/R41952.pdf" </w:instrText>
      </w:r>
      <w:r>
        <w:rPr>
          <w:rFonts w:eastAsia="Arial Unicode MS" w:hAnsi="Arial Unicode MS" w:cs="Arial Unicode MS"/>
        </w:rPr>
        <w:fldChar w:fldCharType="separate"/>
      </w:r>
      <w:r w:rsidRPr="00907432">
        <w:rPr>
          <w:rStyle w:val="Hyperlink"/>
          <w:rFonts w:eastAsia="Arial Unicode MS" w:hAnsi="Arial Unicode MS" w:cs="Arial Unicode MS"/>
        </w:rPr>
        <w:t>https://www.fas.org/sgp/crs/row/R41952.pdf</w:t>
      </w:r>
      <w:r>
        <w:rPr>
          <w:rFonts w:eastAsia="Arial Unicode MS" w:hAnsi="Arial Unicode MS" w:cs="Arial Unicode MS"/>
        </w:rPr>
        <w:fldChar w:fldCharType="end"/>
      </w:r>
      <w:r>
        <w:rPr>
          <w:rFonts w:eastAsia="Arial Unicode MS" w:hAnsi="Arial Unicode MS" w:cs="Arial Unicode MS"/>
        </w:rPr>
        <w:t xml:space="preserve"> </w:t>
      </w:r>
    </w:p>
    <w:p w14:paraId="08EA269F" w14:textId="77777777" w:rsidR="00432B17" w:rsidRDefault="00432B17" w:rsidP="00432B17">
      <w:pPr>
        <w:pStyle w:val="Evidence"/>
        <w:rPr>
          <w:u w:val="single"/>
        </w:rPr>
      </w:pPr>
      <w:r>
        <w:rPr>
          <w:rFonts w:eastAsia="Arial Unicode MS" w:hAnsi="Arial Unicode MS" w:cs="Arial Unicode MS"/>
          <w:u w:val="single"/>
        </w:rPr>
        <w:t>In an effort to boost economic ties with China in order to take advantage of its rapidly growing economy, and to improve the chances of Taiwan entering into FTAs with other countries, the Ma Administration has sought to liberalize cross-strait trade and investment barriers. This effort included the lifting of restrictions on direct trade, transportation, and postal links. In 2010, the two sides signed the ECFA, an FTA that seeks to significantly liberalize trade and investment barriers over time</w:t>
      </w:r>
      <w:r>
        <w:rPr>
          <w:rFonts w:eastAsia="Arial Unicode MS" w:hAnsi="Arial Unicode MS" w:cs="Arial Unicode MS"/>
        </w:rPr>
        <w:t xml:space="preserve">. The agreement is expected to hasten the pace of cross-strait economic integration and boost economic growth on both sides. The agreement included an </w:t>
      </w:r>
      <w:r>
        <w:rPr>
          <w:rFonts w:ascii="Arial Unicode MS" w:eastAsia="Arial Unicode MS" w:cs="Arial Unicode MS"/>
        </w:rPr>
        <w:t>“</w:t>
      </w:r>
      <w:r>
        <w:rPr>
          <w:rFonts w:eastAsia="Arial Unicode MS" w:hAnsi="Arial Unicode MS" w:cs="Arial Unicode MS"/>
        </w:rPr>
        <w:t>early harvest</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provision to eliminate tariffs on various products within three years. As part of the ECFA process, the two sides reached an agreement in June 2013 to liberalize trade in services.</w:t>
      </w:r>
      <w:r>
        <w:rPr>
          <w:rFonts w:eastAsia="Arial Unicode MS" w:hAnsi="Arial Unicode MS" w:cs="Arial Unicode MS"/>
          <w:u w:val="single"/>
        </w:rPr>
        <w:t xml:space="preserve"> Press reports indicate that, since the signing of the ECFA, China has backed away somewhat from opposition to Taiwan seeking trade agreements with other countries,</w:t>
      </w:r>
      <w:r>
        <w:rPr>
          <w:rFonts w:eastAsia="Arial Unicode MS" w:hAnsi="Arial Unicode MS" w:cs="Arial Unicode MS"/>
        </w:rPr>
        <w:t xml:space="preserve"> </w:t>
      </w:r>
      <w:r w:rsidRPr="006F4050">
        <w:rPr>
          <w:rFonts w:eastAsia="Arial Unicode MS" w:hAnsi="Arial Unicode MS" w:cs="Arial Unicode MS"/>
          <w:u w:val="single"/>
        </w:rPr>
        <w:t xml:space="preserve">which Taiwan calls </w:t>
      </w:r>
      <w:r w:rsidRPr="006F4050">
        <w:rPr>
          <w:rFonts w:ascii="Arial Unicode MS" w:eastAsia="Arial Unicode MS" w:cs="Arial Unicode MS"/>
          <w:u w:val="single"/>
        </w:rPr>
        <w:t>“</w:t>
      </w:r>
      <w:r w:rsidRPr="006F4050">
        <w:rPr>
          <w:rFonts w:eastAsia="Arial Unicode MS" w:hAnsi="Arial Unicode MS" w:cs="Arial Unicode MS"/>
          <w:u w:val="single"/>
        </w:rPr>
        <w:t>economic cooperation agreements</w:t>
      </w:r>
      <w:r w:rsidRPr="006F4050">
        <w:rPr>
          <w:rFonts w:ascii="Arial Unicode MS" w:eastAsia="Arial Unicode MS" w:cs="Arial Unicode MS"/>
          <w:u w:val="single"/>
        </w:rPr>
        <w:t>”</w:t>
      </w:r>
      <w:r w:rsidRPr="006F4050">
        <w:rPr>
          <w:rFonts w:ascii="Arial Unicode MS" w:eastAsia="Arial Unicode MS" w:cs="Arial Unicode MS"/>
          <w:u w:val="single"/>
        </w:rPr>
        <w:t xml:space="preserve"> </w:t>
      </w:r>
      <w:r w:rsidRPr="006F4050">
        <w:rPr>
          <w:rFonts w:eastAsia="Arial Unicode MS" w:hAnsi="Arial Unicode MS" w:cs="Arial Unicode MS"/>
          <w:u w:val="single"/>
        </w:rPr>
        <w:t>(ECAs</w:t>
      </w:r>
      <w:r>
        <w:rPr>
          <w:rFonts w:eastAsia="Arial Unicode MS" w:hAnsi="Arial Unicode MS" w:cs="Arial Unicode MS"/>
        </w:rPr>
        <w:t>).</w:t>
      </w:r>
      <w:r>
        <w:rPr>
          <w:rFonts w:eastAsia="Arial Unicode MS" w:hAnsi="Arial Unicode MS" w:cs="Arial Unicode MS"/>
          <w:u w:val="single"/>
        </w:rPr>
        <w:t xml:space="preserve"> On July 10, 2013, Taiwan reached an ECA with New Zealand, and signed the Agreement between Singapore and Taiwan on Economic Partnership (ASTEP) on November 7, 2013. Taiwan also has pursued exploratory talks with the European Union, the Philippines, India, Indonesia, and Israel about the possibility of an ECA.</w:t>
      </w:r>
    </w:p>
    <w:p w14:paraId="19D85F95" w14:textId="77777777" w:rsidR="00432B17" w:rsidRDefault="00432B17" w:rsidP="00432B17">
      <w:pPr>
        <w:pStyle w:val="Contention2"/>
      </w:pPr>
      <w:bookmarkStart w:id="61" w:name="_Toc305231826"/>
      <w:r>
        <w:rPr>
          <w:rFonts w:ascii="Arial Unicode MS"/>
        </w:rPr>
        <w:t>“</w:t>
      </w:r>
      <w:r>
        <w:t>Currency Manipulation</w:t>
      </w:r>
      <w:r>
        <w:rPr>
          <w:rFonts w:ascii="Arial Unicode MS"/>
        </w:rPr>
        <w:t>”</w:t>
      </w:r>
      <w:r>
        <w:rPr>
          <w:rFonts w:ascii="Arial Unicode MS"/>
        </w:rPr>
        <w:t xml:space="preserve"> </w:t>
      </w:r>
      <w:r>
        <w:t>- Response: Concerns are misguided</w:t>
      </w:r>
      <w:bookmarkEnd w:id="61"/>
      <w:r>
        <w:t xml:space="preserve"> </w:t>
      </w:r>
    </w:p>
    <w:p w14:paraId="1CD784FD" w14:textId="77E0127D" w:rsidR="00432B17" w:rsidRDefault="00432B17" w:rsidP="00432B17">
      <w:pPr>
        <w:pStyle w:val="Citation3"/>
      </w:pPr>
      <w:r>
        <w:rPr>
          <w:rFonts w:eastAsia="Arial Unicode MS" w:hAnsi="Arial Unicode MS" w:cs="Arial Unicode MS"/>
          <w:u w:val="single"/>
        </w:rPr>
        <w:t xml:space="preserve">Dr. Phillip </w:t>
      </w:r>
      <w:proofErr w:type="spellStart"/>
      <w:r>
        <w:rPr>
          <w:rFonts w:eastAsia="Arial Unicode MS" w:hAnsi="Arial Unicode MS" w:cs="Arial Unicode MS"/>
          <w:u w:val="single"/>
        </w:rPr>
        <w:t>Swagel</w:t>
      </w:r>
      <w:proofErr w:type="spellEnd"/>
      <w:r>
        <w:rPr>
          <w:rFonts w:eastAsia="Arial Unicode MS" w:hAnsi="Arial Unicode MS" w:cs="Arial Unicode MS"/>
          <w:u w:val="single"/>
        </w:rPr>
        <w:t xml:space="preserve"> 2015. </w:t>
      </w:r>
      <w:r>
        <w:rPr>
          <w:rFonts w:eastAsia="Arial Unicode MS" w:hAnsi="Arial Unicode MS" w:cs="Arial Unicode MS"/>
        </w:rPr>
        <w:t xml:space="preserve">(former </w:t>
      </w:r>
      <w:hyperlink r:id="rId69" w:history="1">
        <w:r w:rsidRPr="0065150A">
          <w:rPr>
            <w:rFonts w:eastAsia="Arial Unicode MS"/>
          </w:rPr>
          <w:t>Assistant Secretary of the Treasury for Economic Policy</w:t>
        </w:r>
      </w:hyperlink>
      <w:r>
        <w:rPr>
          <w:rFonts w:eastAsia="Arial Unicode MS"/>
        </w:rPr>
        <w:t xml:space="preserve"> from 2006 to 2009; </w:t>
      </w:r>
      <w:r w:rsidRPr="0065150A">
        <w:rPr>
          <w:rFonts w:eastAsia="Arial Unicode MS"/>
        </w:rPr>
        <w:t xml:space="preserve">currently a Professor in International Economics at the </w:t>
      </w:r>
      <w:hyperlink r:id="rId70" w:history="1">
        <w:r w:rsidRPr="0065150A">
          <w:rPr>
            <w:rFonts w:eastAsia="Arial Unicode MS"/>
          </w:rPr>
          <w:t>Univ of Maryland</w:t>
        </w:r>
      </w:hyperlink>
      <w:r w:rsidRPr="0065150A">
        <w:rPr>
          <w:rFonts w:eastAsia="Arial Unicode MS"/>
        </w:rPr>
        <w:t xml:space="preserve"> </w:t>
      </w:r>
      <w:hyperlink r:id="rId71" w:history="1">
        <w:r w:rsidRPr="0065150A">
          <w:rPr>
            <w:rFonts w:eastAsia="Arial Unicode MS"/>
          </w:rPr>
          <w:t>School of Public Policy</w:t>
        </w:r>
      </w:hyperlink>
      <w:r w:rsidRPr="0065150A">
        <w:rPr>
          <w:rFonts w:eastAsia="Arial Unicode MS"/>
        </w:rPr>
        <w:t xml:space="preserve">, a non-resident scholar at the </w:t>
      </w:r>
      <w:hyperlink r:id="rId72" w:history="1">
        <w:r w:rsidRPr="0065150A">
          <w:rPr>
            <w:rFonts w:eastAsia="Arial Unicode MS"/>
          </w:rPr>
          <w:t>American Enterprise Institute</w:t>
        </w:r>
      </w:hyperlink>
      <w:r w:rsidRPr="0065150A">
        <w:rPr>
          <w:rFonts w:eastAsia="Arial Unicode MS"/>
        </w:rPr>
        <w:t xml:space="preserve">, and a senior fellow at the </w:t>
      </w:r>
      <w:hyperlink r:id="rId73" w:history="1">
        <w:r w:rsidRPr="0065150A">
          <w:rPr>
            <w:rFonts w:eastAsia="Arial Unicode MS"/>
          </w:rPr>
          <w:t>Milken Institute</w:t>
        </w:r>
      </w:hyperlink>
      <w:r w:rsidRPr="0065150A">
        <w:rPr>
          <w:rFonts w:eastAsia="Arial Unicode MS"/>
        </w:rPr>
        <w:t xml:space="preserve">. PhD in Economics from Harvard Univ.) 12 May 2015 Currency manipulation provisions do not belong in trade agreements </w:t>
      </w:r>
      <w:hyperlink r:id="rId74" w:history="1">
        <w:r w:rsidRPr="00907432">
          <w:rPr>
            <w:rStyle w:val="Hyperlink"/>
            <w:rFonts w:eastAsia="Arial Unicode MS"/>
          </w:rPr>
          <w:t>https://www.aei.org/publication</w:t>
        </w:r>
        <w:r w:rsidRPr="00907432">
          <w:rPr>
            <w:rStyle w:val="Hyperlink"/>
            <w:rFonts w:eastAsia="Arial Unicode MS" w:hAnsi="Arial Unicode MS" w:cs="Arial Unicode MS"/>
          </w:rPr>
          <w:t>/currency-manipulation-provisions-do-not-belong-in-trade-agreements/</w:t>
        </w:r>
      </w:hyperlink>
      <w:r>
        <w:rPr>
          <w:rFonts w:eastAsia="Arial Unicode MS" w:hAnsi="Arial Unicode MS" w:cs="Arial Unicode MS"/>
        </w:rPr>
        <w:t xml:space="preserve"> </w:t>
      </w:r>
    </w:p>
    <w:p w14:paraId="131597AF" w14:textId="77777777" w:rsidR="00432B17" w:rsidRDefault="00432B17" w:rsidP="00432B17">
      <w:pPr>
        <w:pStyle w:val="Evidence"/>
        <w:rPr>
          <w:u w:val="single"/>
        </w:rPr>
      </w:pPr>
      <w:r>
        <w:rPr>
          <w:rFonts w:eastAsia="Arial Unicode MS" w:hAnsi="Arial Unicode MS" w:cs="Arial Unicode MS"/>
        </w:rPr>
        <w:t xml:space="preserve">Demands for provisions to stop currency manipulation by foreign governments have become central to the congressional debate over proposed trade agreements, including the Trans-Pacific Partnership and Transatlantic Trade and Investment Partnership, under negotiation with our economic partners in Asia and Europe. Such provisions would require the U.S. to take action against countries that intervene in currency markets to keep their own currencies weak to obtain a trade advantage. </w:t>
      </w:r>
      <w:r>
        <w:rPr>
          <w:rFonts w:eastAsia="Arial Unicode MS" w:hAnsi="Arial Unicode MS" w:cs="Arial Unicode MS"/>
          <w:u w:val="single"/>
        </w:rPr>
        <w:t>Those calling for action against manipulators argue that the practice leads to a wider U.S. trade deficit, which in turn costs U.S. jobs. This assertion is not correct. Other countries do intervene, but this has a variety of effects on the U.S., many of them good. It is true that some firms and workers are hurt, but overall consumer spending and business investment rise and the cost to taxpayers for paying government debt is reduced. Indeed, the most important factors in affecting the U.S. trade balance, job creation and</w:t>
      </w:r>
      <w:r>
        <w:rPr>
          <w:rFonts w:ascii="Arial Unicode MS" w:eastAsia="Arial Unicode MS" w:cs="Arial Unicode MS"/>
          <w:u w:val="single"/>
        </w:rPr>
        <w:t> </w:t>
      </w:r>
      <w:r>
        <w:rPr>
          <w:rFonts w:eastAsia="Arial Unicode MS" w:hAnsi="Arial Unicode MS" w:cs="Arial Unicode MS"/>
          <w:u w:val="single"/>
        </w:rPr>
        <w:t xml:space="preserve">economic growth are to be found here, in the U.S. The idea of including currency manipulation provisions in trade agreements is misguided. </w:t>
      </w:r>
    </w:p>
    <w:p w14:paraId="3E68C9C6" w14:textId="77777777" w:rsidR="00432B17" w:rsidRDefault="00432B17" w:rsidP="00432B17">
      <w:pPr>
        <w:pStyle w:val="Contention2"/>
        <w:rPr>
          <w:u w:val="single"/>
        </w:rPr>
      </w:pPr>
      <w:bookmarkStart w:id="62" w:name="_Toc305231827"/>
      <w:r>
        <w:rPr>
          <w:rFonts w:ascii="Arial Unicode MS"/>
        </w:rPr>
        <w:lastRenderedPageBreak/>
        <w:t>“</w:t>
      </w:r>
      <w:r>
        <w:t>Currency Manipulation</w:t>
      </w:r>
      <w:r>
        <w:rPr>
          <w:rFonts w:ascii="Arial Unicode MS"/>
        </w:rPr>
        <w:t>”</w:t>
      </w:r>
      <w:r>
        <w:rPr>
          <w:rFonts w:ascii="Arial Unicode MS"/>
        </w:rPr>
        <w:t xml:space="preserve"> </w:t>
      </w:r>
      <w:r>
        <w:t>- Response: Linking currency manipulation to FTAs is a bad idea</w:t>
      </w:r>
      <w:bookmarkEnd w:id="62"/>
      <w:r>
        <w:t xml:space="preserve"> </w:t>
      </w:r>
    </w:p>
    <w:p w14:paraId="5511896B" w14:textId="03DDA853" w:rsidR="00432B17" w:rsidRDefault="00432B17" w:rsidP="00432B17">
      <w:pPr>
        <w:pStyle w:val="Citation3"/>
        <w:rPr>
          <w:u w:val="single"/>
        </w:rPr>
      </w:pPr>
      <w:r>
        <w:rPr>
          <w:rFonts w:eastAsia="Arial Unicode MS" w:hAnsi="Arial Unicode MS" w:cs="Arial Unicode MS"/>
          <w:u w:val="single"/>
        </w:rPr>
        <w:t>Dr. Jeffrey Frankel 2015.</w:t>
      </w:r>
      <w:r>
        <w:rPr>
          <w:rFonts w:eastAsia="Arial Unicode MS" w:hAnsi="Arial Unicode MS" w:cs="Arial Unicode MS"/>
        </w:rPr>
        <w:t xml:space="preserve"> </w:t>
      </w:r>
      <w:r w:rsidRPr="0065150A">
        <w:rPr>
          <w:rFonts w:eastAsia="Arial Unicode MS"/>
        </w:rPr>
        <w:t xml:space="preserve">(Professor of Capital Formation and Growth at </w:t>
      </w:r>
      <w:hyperlink r:id="rId75" w:history="1">
        <w:r>
          <w:rPr>
            <w:rFonts w:eastAsia="Arial Unicode MS"/>
          </w:rPr>
          <w:t>Harvard</w:t>
        </w:r>
        <w:r w:rsidRPr="0065150A">
          <w:rPr>
            <w:rFonts w:eastAsia="Arial Unicode MS"/>
          </w:rPr>
          <w:t>'s</w:t>
        </w:r>
      </w:hyperlink>
      <w:r w:rsidRPr="0065150A">
        <w:rPr>
          <w:rFonts w:eastAsia="Arial Unicode MS"/>
        </w:rPr>
        <w:t xml:space="preserve"> </w:t>
      </w:r>
      <w:hyperlink r:id="rId76" w:history="1">
        <w:r w:rsidRPr="0065150A">
          <w:rPr>
            <w:rFonts w:eastAsia="Arial Unicode MS"/>
          </w:rPr>
          <w:t>Kennedy School of Government</w:t>
        </w:r>
      </w:hyperlink>
      <w:r>
        <w:rPr>
          <w:rFonts w:eastAsia="Arial Unicode MS"/>
        </w:rPr>
        <w:t xml:space="preserve">; </w:t>
      </w:r>
      <w:r w:rsidRPr="0065150A">
        <w:rPr>
          <w:rFonts w:eastAsia="Arial Unicode MS"/>
        </w:rPr>
        <w:t xml:space="preserve"> directs the Program in International Finance and Macroeconomics at the </w:t>
      </w:r>
      <w:hyperlink r:id="rId77" w:history="1">
        <w:r w:rsidRPr="0065150A">
          <w:rPr>
            <w:rFonts w:eastAsia="Arial Unicode MS"/>
          </w:rPr>
          <w:t>National Bureau of Economic Research</w:t>
        </w:r>
      </w:hyperlink>
      <w:r>
        <w:rPr>
          <w:rFonts w:eastAsia="Arial Unicode MS"/>
        </w:rPr>
        <w:t xml:space="preserve">; PhD </w:t>
      </w:r>
      <w:r w:rsidRPr="0065150A">
        <w:rPr>
          <w:rFonts w:eastAsia="Arial Unicode MS"/>
        </w:rPr>
        <w:t xml:space="preserve">economics from MIT.) 11 June 2015 </w:t>
      </w:r>
      <w:proofErr w:type="gramStart"/>
      <w:r w:rsidRPr="0065150A">
        <w:rPr>
          <w:rFonts w:eastAsia="Arial Unicode MS"/>
        </w:rPr>
        <w:t>Why</w:t>
      </w:r>
      <w:proofErr w:type="gramEnd"/>
      <w:r w:rsidRPr="0065150A">
        <w:rPr>
          <w:rFonts w:eastAsia="Arial Unicode MS"/>
        </w:rPr>
        <w:t xml:space="preserve"> it’s a bad idea to link trade pacts with currency issues </w:t>
      </w:r>
      <w:hyperlink r:id="rId78" w:history="1">
        <w:r w:rsidRPr="00907432">
          <w:rPr>
            <w:rStyle w:val="Hyperlink"/>
            <w:rFonts w:eastAsia="Arial Unicode MS"/>
          </w:rPr>
          <w:t>http://www.ejinsight.com/20150611-why-its-a-bad-idea-to-</w:t>
        </w:r>
        <w:r w:rsidRPr="00907432">
          <w:rPr>
            <w:rStyle w:val="Hyperlink"/>
            <w:rFonts w:eastAsia="Arial Unicode MS" w:hAnsi="Arial Unicode MS" w:cs="Arial Unicode MS"/>
          </w:rPr>
          <w:t>link-trade-pacts-with-currency-issues/</w:t>
        </w:r>
      </w:hyperlink>
      <w:r>
        <w:rPr>
          <w:rFonts w:eastAsia="Arial Unicode MS" w:hAnsi="Arial Unicode MS" w:cs="Arial Unicode MS"/>
        </w:rPr>
        <w:t xml:space="preserve"> </w:t>
      </w:r>
    </w:p>
    <w:p w14:paraId="1CD1BB92" w14:textId="77777777" w:rsidR="00432B17" w:rsidRDefault="00432B17" w:rsidP="00432B17">
      <w:pPr>
        <w:pStyle w:val="Evidence"/>
        <w:rPr>
          <w:u w:val="single"/>
        </w:rPr>
      </w:pPr>
      <w:r>
        <w:rPr>
          <w:rFonts w:eastAsia="Arial Unicode MS" w:hAnsi="Arial Unicode MS" w:cs="Arial Unicode MS"/>
        </w:rPr>
        <w:t>Let</w:t>
      </w:r>
      <w:r>
        <w:rPr>
          <w:rFonts w:ascii="Arial Unicode MS" w:eastAsia="Arial Unicode MS" w:cs="Arial Unicode MS"/>
        </w:rPr>
        <w:t>’</w:t>
      </w:r>
      <w:r>
        <w:rPr>
          <w:rFonts w:eastAsia="Arial Unicode MS" w:hAnsi="Arial Unicode MS" w:cs="Arial Unicode MS"/>
        </w:rPr>
        <w:t xml:space="preserve">s be clear: If the US were to insist that </w:t>
      </w:r>
      <w:r>
        <w:rPr>
          <w:rFonts w:ascii="Arial Unicode MS" w:eastAsia="Arial Unicode MS" w:cs="Arial Unicode MS"/>
        </w:rPr>
        <w:t>“</w:t>
      </w:r>
      <w:r>
        <w:rPr>
          <w:rFonts w:eastAsia="Arial Unicode MS" w:hAnsi="Arial Unicode MS" w:cs="Arial Unicode MS"/>
        </w:rPr>
        <w:t>strong and enforceable currency disciplines</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be part of trade agreements, no deals would be concluded. Other countries would refuse </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and they would be right. </w:t>
      </w:r>
      <w:r>
        <w:rPr>
          <w:rFonts w:eastAsia="Arial Unicode MS" w:hAnsi="Arial Unicode MS" w:cs="Arial Unicode MS"/>
          <w:u w:val="single"/>
        </w:rPr>
        <w:t>Linking efforts to prevent currency manipulation to trade agreements has always been a bad idea, and it still is. True, there are times when particular countries</w:t>
      </w:r>
      <w:r>
        <w:rPr>
          <w:rFonts w:ascii="Arial Unicode MS" w:eastAsia="Arial Unicode MS" w:cs="Arial Unicode MS"/>
          <w:u w:val="single"/>
        </w:rPr>
        <w:t>’</w:t>
      </w:r>
      <w:r>
        <w:rPr>
          <w:rFonts w:ascii="Arial Unicode MS" w:eastAsia="Arial Unicode MS" w:cs="Arial Unicode MS"/>
          <w:u w:val="single"/>
        </w:rPr>
        <w:t xml:space="preserve"> </w:t>
      </w:r>
      <w:r>
        <w:rPr>
          <w:rFonts w:eastAsia="Arial Unicode MS" w:hAnsi="Arial Unicode MS" w:cs="Arial Unicode MS"/>
          <w:u w:val="single"/>
        </w:rPr>
        <w:t xml:space="preserve">currencies can be judged to be undervalued or overvalued, and there are times when their trading partners have a legitimate interest in raising the issue. But even when currency misalignment is relatively clear, trade agreements are not the right way to address it. More suitable venues for resolving exchange-rate issues include the International Monetary Fund, the G-20, the G-7, and bilateral negotiations. For example the undervalued </w:t>
      </w:r>
      <w:proofErr w:type="spellStart"/>
      <w:r>
        <w:rPr>
          <w:rFonts w:eastAsia="Arial Unicode MS" w:hAnsi="Arial Unicode MS" w:cs="Arial Unicode MS"/>
          <w:u w:val="single"/>
        </w:rPr>
        <w:t>renminbi</w:t>
      </w:r>
      <w:proofErr w:type="spellEnd"/>
      <w:r>
        <w:rPr>
          <w:rFonts w:eastAsia="Arial Unicode MS" w:hAnsi="Arial Unicode MS" w:cs="Arial Unicode MS"/>
          <w:u w:val="single"/>
        </w:rPr>
        <w:t xml:space="preserve"> was successfully addressed in bilateral China-US discussions from 2004 to 2011. </w:t>
      </w:r>
      <w:r>
        <w:rPr>
          <w:rFonts w:eastAsia="Arial Unicode MS" w:hAnsi="Arial Unicode MS" w:cs="Arial Unicode MS"/>
        </w:rPr>
        <w:t>China allowed the currency to appreciate 35 percent over time. Today it is well within a normal range.</w:t>
      </w:r>
    </w:p>
    <w:p w14:paraId="35158085" w14:textId="77777777" w:rsidR="00432B17" w:rsidRDefault="00432B17" w:rsidP="00432B17">
      <w:pPr>
        <w:pStyle w:val="Contention2"/>
      </w:pPr>
      <w:bookmarkStart w:id="63" w:name="_Toc305231828"/>
      <w:r>
        <w:rPr>
          <w:rFonts w:ascii="Arial Unicode MS"/>
        </w:rPr>
        <w:t>“</w:t>
      </w:r>
      <w:r>
        <w:t>Currency Manipulation</w:t>
      </w:r>
      <w:r>
        <w:rPr>
          <w:rFonts w:ascii="Arial Unicode MS"/>
        </w:rPr>
        <w:t>”</w:t>
      </w:r>
      <w:r>
        <w:rPr>
          <w:rFonts w:ascii="Arial Unicode MS"/>
        </w:rPr>
        <w:t xml:space="preserve"> </w:t>
      </w:r>
      <w:r>
        <w:t>- Response: Trade deficits not tied to currency manipulating countries</w:t>
      </w:r>
      <w:bookmarkEnd w:id="63"/>
      <w:r>
        <w:t xml:space="preserve"> </w:t>
      </w:r>
    </w:p>
    <w:p w14:paraId="14F035CD" w14:textId="22C1D222" w:rsidR="00432B17" w:rsidRDefault="00432B17" w:rsidP="00432B17">
      <w:pPr>
        <w:pStyle w:val="Citation3"/>
      </w:pPr>
      <w:r>
        <w:rPr>
          <w:rFonts w:eastAsia="Arial Unicode MS" w:hAnsi="Arial Unicode MS" w:cs="Arial Unicode MS"/>
          <w:u w:val="single"/>
        </w:rPr>
        <w:t>Dr. Stephen S. Roach 2015.</w:t>
      </w:r>
      <w:r>
        <w:rPr>
          <w:rFonts w:eastAsia="Arial Unicode MS" w:hAnsi="Arial Unicode MS" w:cs="Arial Unicode MS"/>
        </w:rPr>
        <w:t xml:space="preserve"> (</w:t>
      </w:r>
      <w:r w:rsidRPr="00E57F22">
        <w:rPr>
          <w:rFonts w:eastAsia="Arial Unicode MS"/>
        </w:rPr>
        <w:t xml:space="preserve">PhD in Economics from New York </w:t>
      </w:r>
      <w:proofErr w:type="spellStart"/>
      <w:r w:rsidRPr="00E57F22">
        <w:rPr>
          <w:rFonts w:eastAsia="Arial Unicode MS"/>
        </w:rPr>
        <w:t>Univ</w:t>
      </w:r>
      <w:proofErr w:type="spellEnd"/>
      <w:r>
        <w:rPr>
          <w:rFonts w:eastAsia="Arial Unicode MS"/>
        </w:rPr>
        <w:t>;</w:t>
      </w:r>
      <w:r w:rsidRPr="00E57F22">
        <w:rPr>
          <w:rFonts w:eastAsia="Arial Unicode MS"/>
        </w:rPr>
        <w:t xml:space="preserve"> senior fellow at Yale University’s </w:t>
      </w:r>
      <w:hyperlink r:id="rId79" w:history="1">
        <w:r w:rsidRPr="00E57F22">
          <w:rPr>
            <w:rFonts w:eastAsia="Arial Unicode MS"/>
          </w:rPr>
          <w:t>Jackson Institute for Global Affairs</w:t>
        </w:r>
      </w:hyperlink>
      <w:r>
        <w:rPr>
          <w:rFonts w:eastAsia="Arial Unicode MS"/>
        </w:rPr>
        <w:t>;</w:t>
      </w:r>
      <w:r w:rsidRPr="00E57F22">
        <w:rPr>
          <w:rFonts w:eastAsia="Arial Unicode MS"/>
        </w:rPr>
        <w:t xml:space="preserve">senior lecturer at </w:t>
      </w:r>
      <w:hyperlink r:id="rId80" w:history="1">
        <w:r w:rsidRPr="00E57F22">
          <w:rPr>
            <w:rFonts w:eastAsia="Arial Unicode MS"/>
          </w:rPr>
          <w:t>Yale School of Management</w:t>
        </w:r>
      </w:hyperlink>
      <w:r>
        <w:rPr>
          <w:rFonts w:eastAsia="Arial Unicode MS"/>
        </w:rPr>
        <w:t xml:space="preserve">; </w:t>
      </w:r>
      <w:r w:rsidRPr="00E57F22">
        <w:rPr>
          <w:rFonts w:eastAsia="Arial Unicode MS"/>
        </w:rPr>
        <w:t xml:space="preserve"> former chairman of Morgan Stanley Asia and chief economist at </w:t>
      </w:r>
      <w:hyperlink r:id="rId81" w:history="1">
        <w:r w:rsidRPr="00E57F22">
          <w:rPr>
            <w:rFonts w:eastAsia="Arial Unicode MS"/>
          </w:rPr>
          <w:t>Morgan Stanley</w:t>
        </w:r>
      </w:hyperlink>
      <w:r w:rsidRPr="00E57F22">
        <w:rPr>
          <w:rFonts w:eastAsia="Arial Unicode MS"/>
        </w:rPr>
        <w:t xml:space="preserve">) 27 May 2015 Problem Is Not Currency Manipulation; It’s Low Savings </w:t>
      </w:r>
      <w:hyperlink r:id="rId82" w:history="1">
        <w:r w:rsidRPr="00907432">
          <w:rPr>
            <w:rStyle w:val="Hyperlink"/>
            <w:rFonts w:eastAsia="Arial Unicode MS"/>
          </w:rPr>
          <w:t>http://www.marketwatch.com/story/problem-isnt-currency-manipulation-its-low-savings-2015-05-27</w:t>
        </w:r>
      </w:hyperlink>
      <w:r>
        <w:rPr>
          <w:rFonts w:eastAsia="Arial Unicode MS"/>
        </w:rPr>
        <w:t xml:space="preserve"> </w:t>
      </w:r>
    </w:p>
    <w:p w14:paraId="5E4CB7E3" w14:textId="77777777" w:rsidR="00432B17" w:rsidRDefault="00432B17" w:rsidP="00432B17">
      <w:pPr>
        <w:pStyle w:val="Evidence"/>
        <w:rPr>
          <w:u w:val="single"/>
        </w:rPr>
      </w:pPr>
      <w:r>
        <w:rPr>
          <w:rFonts w:eastAsia="Arial Unicode MS" w:hAnsi="Arial Unicode MS" w:cs="Arial Unicode MS"/>
        </w:rPr>
        <w:t>And it is here that the currency manipulation argument falls apart</w:t>
      </w:r>
      <w:r>
        <w:rPr>
          <w:rFonts w:eastAsia="Arial Unicode MS" w:hAnsi="Arial Unicode MS" w:cs="Arial Unicode MS"/>
          <w:u w:val="single"/>
        </w:rPr>
        <w:t>. In 2014, the U.S. ran trade deficits with some 95 countries. In other words, America does not suffer from a small number of bilateral trade deficits that can be tied to charges of currency manipulation by countries like China, Japan, Malaysia, or Singapore. Rather, the U.S. suffers from a multilateral trade imbalance with many countries, and this cannot be remedied through the imposition of bilateral penalties such as tariffs. Without fixing its savings problem, restricting trade with a few so-called currency manipulators would simply redistribute the U.S. trade deficit to its other trading partners.</w:t>
      </w:r>
      <w:r>
        <w:rPr>
          <w:rFonts w:eastAsia="Arial Unicode MS" w:hAnsi="Arial Unicode MS" w:cs="Arial Unicode MS"/>
        </w:rPr>
        <w:t xml:space="preserve"> In effect, America</w:t>
      </w:r>
      <w:r>
        <w:rPr>
          <w:rFonts w:ascii="Arial Unicode MS" w:eastAsia="Arial Unicode MS" w:cs="Arial Unicode MS"/>
        </w:rPr>
        <w:t>’</w:t>
      </w:r>
      <w:r>
        <w:rPr>
          <w:rFonts w:eastAsia="Arial Unicode MS" w:hAnsi="Arial Unicode MS" w:cs="Arial Unicode MS"/>
        </w:rPr>
        <w:t xml:space="preserve">s trade balance is like a water balloon </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applying pressure on one spot would simply cause the water to slosh elsewhere.</w:t>
      </w:r>
    </w:p>
    <w:p w14:paraId="40376511" w14:textId="77777777" w:rsidR="00432B17" w:rsidRDefault="00432B17" w:rsidP="00432B17">
      <w:pPr>
        <w:pStyle w:val="Contention2"/>
        <w:rPr>
          <w:u w:val="single"/>
        </w:rPr>
      </w:pPr>
      <w:bookmarkStart w:id="64" w:name="_Toc305231829"/>
      <w:r>
        <w:rPr>
          <w:rFonts w:ascii="Arial Unicode MS"/>
        </w:rPr>
        <w:t>“</w:t>
      </w:r>
      <w:r>
        <w:t>Dumping Practices</w:t>
      </w:r>
      <w:r>
        <w:rPr>
          <w:rFonts w:ascii="Arial Unicode MS"/>
        </w:rPr>
        <w:t>”</w:t>
      </w:r>
      <w:r>
        <w:rPr>
          <w:rFonts w:ascii="Arial Unicode MS"/>
        </w:rPr>
        <w:t xml:space="preserve"> </w:t>
      </w:r>
      <w:r>
        <w:t>- Response: Antidumping imposes high costs on Americans and thwarts beneficial competition</w:t>
      </w:r>
      <w:bookmarkEnd w:id="64"/>
    </w:p>
    <w:p w14:paraId="282D22B5" w14:textId="216E6739" w:rsidR="00432B17" w:rsidRDefault="00432B17" w:rsidP="00432B17">
      <w:pPr>
        <w:pStyle w:val="Citation3"/>
      </w:pPr>
      <w:r>
        <w:rPr>
          <w:u w:val="single"/>
        </w:rPr>
        <w:t>Alden F. Abbott 2015. (</w:t>
      </w:r>
      <w:r>
        <w:t xml:space="preserve">Deputy Director of and John, Barbara, and Victoria </w:t>
      </w:r>
      <w:proofErr w:type="spellStart"/>
      <w:r>
        <w:t>Rumpel</w:t>
      </w:r>
      <w:proofErr w:type="spellEnd"/>
      <w:r>
        <w:t xml:space="preserve"> Senior Legal Fellow in the Edwin Meese III Center for Legal and Judicial Studies at The Heritage Foundation)17 July 2015 US Antidumping Law Needs A Dose Of Free-Market Competition </w:t>
      </w:r>
      <w:hyperlink r:id="rId83" w:history="1">
        <w:r w:rsidRPr="00907432">
          <w:rPr>
            <w:rStyle w:val="Hyperlink"/>
          </w:rPr>
          <w:t>http://www.heritage.org/research/reports/2015/07/us-antidumping-law-needs-a-dose-of-free-market-competition</w:t>
        </w:r>
      </w:hyperlink>
      <w:r>
        <w:t xml:space="preserve">  (brackets and ellipses in original)</w:t>
      </w:r>
    </w:p>
    <w:p w14:paraId="669931F3" w14:textId="77777777" w:rsidR="00432B17" w:rsidRDefault="00432B17" w:rsidP="00432B17">
      <w:pPr>
        <w:pStyle w:val="Evidence"/>
        <w:rPr>
          <w:color w:val="222222"/>
          <w:u w:val="single" w:color="222222"/>
        </w:rPr>
      </w:pPr>
      <w:r>
        <w:rPr>
          <w:rFonts w:eastAsia="Arial Unicode MS" w:hAnsi="Arial Unicode MS" w:cs="Arial Unicode MS"/>
          <w:u w:val="single"/>
        </w:rPr>
        <w:t>Antidumping is in fact a form of special-interest cronyism that imposes high costs on Americans and thwarts beneficial competition. As summarized by two renowned economists: [A]</w:t>
      </w:r>
      <w:proofErr w:type="spellStart"/>
      <w:r>
        <w:rPr>
          <w:rFonts w:eastAsia="Arial Unicode MS" w:hAnsi="Arial Unicode MS" w:cs="Arial Unicode MS"/>
          <w:u w:val="single"/>
        </w:rPr>
        <w:t>ntidumping</w:t>
      </w:r>
      <w:proofErr w:type="spellEnd"/>
      <w:r>
        <w:rPr>
          <w:rFonts w:eastAsia="Arial Unicode MS" w:hAnsi="Arial Unicode MS" w:cs="Arial Unicode MS"/>
          <w:u w:val="single"/>
        </w:rPr>
        <w:t xml:space="preserve"> [is] little more than an excuse for special interests to shield themselves from competition at the expense of both American consumers and other American companies</w:t>
      </w:r>
      <w:r>
        <w:rPr>
          <w:rFonts w:ascii="Arial Unicode MS" w:eastAsia="Arial Unicode MS" w:cs="Arial Unicode MS"/>
          <w:u w:val="single"/>
        </w:rPr>
        <w:t>…</w:t>
      </w:r>
      <w:r>
        <w:rPr>
          <w:rFonts w:eastAsia="Arial Unicode MS" w:hAnsi="Arial Unicode MS" w:cs="Arial Unicode MS"/>
          <w:u w:val="single"/>
        </w:rPr>
        <w:t>. Rather than promote fairness and competition, the American producers who petition for antidumping tariffs</w:t>
      </w:r>
      <w:r>
        <w:rPr>
          <w:rFonts w:ascii="Arial Unicode MS" w:eastAsia="Arial Unicode MS" w:cs="Arial Unicode MS"/>
          <w:u w:val="single"/>
        </w:rPr>
        <w:t>—</w:t>
      </w:r>
      <w:r>
        <w:rPr>
          <w:rFonts w:eastAsia="Arial Unicode MS" w:hAnsi="Arial Unicode MS" w:cs="Arial Unicode MS"/>
          <w:u w:val="single"/>
        </w:rPr>
        <w:t>a powerful and often unrecognized lobby</w:t>
      </w:r>
      <w:r>
        <w:rPr>
          <w:rFonts w:ascii="Arial Unicode MS" w:eastAsia="Arial Unicode MS" w:cs="Arial Unicode MS"/>
          <w:u w:val="single"/>
        </w:rPr>
        <w:t>—</w:t>
      </w:r>
      <w:r>
        <w:rPr>
          <w:rFonts w:eastAsia="Arial Unicode MS" w:hAnsi="Arial Unicode MS" w:cs="Arial Unicode MS"/>
          <w:u w:val="single"/>
        </w:rPr>
        <w:t>use them to thwart foreign competition.</w:t>
      </w:r>
      <w:r>
        <w:rPr>
          <w:rFonts w:eastAsia="Arial Unicode MS" w:hAnsi="Arial Unicode MS" w:cs="Arial Unicode MS"/>
        </w:rPr>
        <w:t xml:space="preserve"> In essence, </w:t>
      </w:r>
      <w:r>
        <w:rPr>
          <w:rFonts w:ascii="Arial Unicode MS" w:eastAsia="Arial Unicode MS" w:cs="Arial Unicode MS"/>
        </w:rPr>
        <w:t>“</w:t>
      </w:r>
      <w:r>
        <w:rPr>
          <w:rFonts w:eastAsia="Arial Unicode MS" w:hAnsi="Arial Unicode MS" w:cs="Arial Unicode MS"/>
        </w:rPr>
        <w:t>antidumping</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means little more than </w:t>
      </w:r>
      <w:r>
        <w:rPr>
          <w:rFonts w:ascii="Arial Unicode MS" w:eastAsia="Arial Unicode MS" w:cs="Arial Unicode MS"/>
        </w:rPr>
        <w:t>“</w:t>
      </w:r>
      <w:proofErr w:type="spellStart"/>
      <w:r>
        <w:rPr>
          <w:rFonts w:eastAsia="Arial Unicode MS" w:hAnsi="Arial Unicode MS" w:cs="Arial Unicode MS"/>
        </w:rPr>
        <w:t>antibargain</w:t>
      </w:r>
      <w:proofErr w:type="spellEnd"/>
      <w:r>
        <w:rPr>
          <w:rFonts w:eastAsia="Arial Unicode MS" w:hAnsi="Arial Unicode MS" w:cs="Arial Unicode MS"/>
        </w:rPr>
        <w:t>.</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If a foreign firm sells its product in the U.S. market at too attractive a price, domestic firms can threaten it with an antidumping suit that will lead to hefty tariffs and higher prices.</w:t>
      </w:r>
    </w:p>
    <w:p w14:paraId="1E1E19F6" w14:textId="77777777" w:rsidR="00432B17" w:rsidRDefault="00432B17" w:rsidP="00432B17">
      <w:pPr>
        <w:pStyle w:val="Contention2"/>
        <w:rPr>
          <w:u w:val="single" w:color="222222"/>
        </w:rPr>
      </w:pPr>
      <w:bookmarkStart w:id="65" w:name="_Toc305231830"/>
      <w:r>
        <w:rPr>
          <w:rFonts w:ascii="Arial Unicode MS"/>
          <w:u w:color="222222"/>
        </w:rPr>
        <w:lastRenderedPageBreak/>
        <w:t>“</w:t>
      </w:r>
      <w:r>
        <w:rPr>
          <w:u w:color="222222"/>
        </w:rPr>
        <w:t>Dumping Practices</w:t>
      </w:r>
      <w:r>
        <w:rPr>
          <w:rFonts w:ascii="Arial Unicode MS"/>
          <w:u w:color="222222"/>
        </w:rPr>
        <w:t>”</w:t>
      </w:r>
      <w:r>
        <w:rPr>
          <w:rFonts w:ascii="Arial Unicode MS"/>
          <w:u w:color="222222"/>
        </w:rPr>
        <w:t xml:space="preserve"> </w:t>
      </w:r>
      <w:r>
        <w:rPr>
          <w:u w:color="222222"/>
        </w:rPr>
        <w:t>- Response: Harmful dumping seldom occurs, most simply promotes competition</w:t>
      </w:r>
      <w:bookmarkEnd w:id="65"/>
      <w:r>
        <w:rPr>
          <w:u w:color="222222"/>
        </w:rPr>
        <w:t xml:space="preserve"> </w:t>
      </w:r>
    </w:p>
    <w:p w14:paraId="03D6AE50" w14:textId="3449D3EE" w:rsidR="00432B17" w:rsidRDefault="00432B17" w:rsidP="00432B17">
      <w:pPr>
        <w:pStyle w:val="Citation3"/>
      </w:pPr>
      <w:r>
        <w:rPr>
          <w:u w:val="single"/>
        </w:rPr>
        <w:t>Alden F. Abbott 2015. (</w:t>
      </w:r>
      <w:r>
        <w:t xml:space="preserve">Deputy Director of and John, Barbara, and Victoria </w:t>
      </w:r>
      <w:proofErr w:type="spellStart"/>
      <w:r>
        <w:t>Rumpel</w:t>
      </w:r>
      <w:proofErr w:type="spellEnd"/>
      <w:r>
        <w:t xml:space="preserve"> Senior Legal Fellow in the Edwin Meese III Center for Legal and Judicial Studies at The Heritage Foundation)17 July 2015 US Antidumping Law Needs A Dose Of Free-Market Competition </w:t>
      </w:r>
      <w:hyperlink r:id="rId84" w:history="1">
        <w:r w:rsidRPr="00907432">
          <w:rPr>
            <w:rStyle w:val="Hyperlink"/>
          </w:rPr>
          <w:t>http://www.heritage.org/research/reports/2015/07/us-antidumping-law-needs-a-dose-of-free-market-competition</w:t>
        </w:r>
      </w:hyperlink>
      <w:r>
        <w:t xml:space="preserve"> </w:t>
      </w:r>
    </w:p>
    <w:p w14:paraId="5DE9F286" w14:textId="77777777" w:rsidR="00432B17" w:rsidRDefault="00432B17" w:rsidP="00432B17">
      <w:pPr>
        <w:pStyle w:val="Evidence"/>
        <w:rPr>
          <w:color w:val="222222"/>
          <w:u w:val="single" w:color="222222"/>
        </w:rPr>
      </w:pPr>
      <w:r>
        <w:rPr>
          <w:rFonts w:eastAsia="Arial Unicode MS" w:hAnsi="Arial Unicode MS" w:cs="Arial Unicode MS"/>
          <w:u w:val="single"/>
        </w:rPr>
        <w:t xml:space="preserve">Dumping harms domestic consumers and the overall economy only when the foreign seller successfully drives domestic producers out of business by charging an overly low </w:t>
      </w:r>
      <w:r>
        <w:rPr>
          <w:rFonts w:ascii="Arial Unicode MS" w:eastAsia="Arial Unicode MS" w:cs="Arial Unicode MS"/>
          <w:u w:val="single"/>
        </w:rPr>
        <w:t>“</w:t>
      </w:r>
      <w:r>
        <w:rPr>
          <w:rFonts w:eastAsia="Arial Unicode MS" w:hAnsi="Arial Unicode MS" w:cs="Arial Unicode MS"/>
          <w:u w:val="single"/>
        </w:rPr>
        <w:t>predatory</w:t>
      </w:r>
      <w:r>
        <w:rPr>
          <w:rFonts w:ascii="Arial Unicode MS" w:eastAsia="Arial Unicode MS" w:cs="Arial Unicode MS"/>
          <w:u w:val="single"/>
        </w:rPr>
        <w:t>”</w:t>
      </w:r>
      <w:r>
        <w:rPr>
          <w:rFonts w:ascii="Arial Unicode MS" w:eastAsia="Arial Unicode MS" w:cs="Arial Unicode MS"/>
          <w:u w:val="single"/>
        </w:rPr>
        <w:t xml:space="preserve"> </w:t>
      </w:r>
      <w:r>
        <w:rPr>
          <w:rFonts w:eastAsia="Arial Unicode MS" w:hAnsi="Arial Unicode MS" w:cs="Arial Unicode MS"/>
          <w:u w:val="single"/>
        </w:rPr>
        <w:t>import price, monopolizes the domestic market, and then raises import prices to monopoly levels, thereby recouping any earlier losses.</w:t>
      </w:r>
      <w:r>
        <w:rPr>
          <w:rFonts w:eastAsia="Arial Unicode MS" w:hAnsi="Arial Unicode MS" w:cs="Arial Unicode MS"/>
        </w:rPr>
        <w:t xml:space="preserve"> In such a situation, domestic consumers pay higher prices over time due to the domestic monopoly, and domestic producers that exited the market due to predation suffer welfare losses as well.</w:t>
      </w:r>
      <w:r>
        <w:rPr>
          <w:rFonts w:eastAsia="Arial Unicode MS" w:hAnsi="Arial Unicode MS" w:cs="Arial Unicode MS"/>
          <w:u w:val="single"/>
        </w:rPr>
        <w:t xml:space="preserve"> In reality, harmful </w:t>
      </w:r>
      <w:r>
        <w:rPr>
          <w:rFonts w:ascii="Arial Unicode MS" w:eastAsia="Arial Unicode MS" w:cs="Arial Unicode MS"/>
          <w:u w:val="single"/>
        </w:rPr>
        <w:t>“</w:t>
      </w:r>
      <w:r>
        <w:rPr>
          <w:rFonts w:eastAsia="Arial Unicode MS" w:hAnsi="Arial Unicode MS" w:cs="Arial Unicode MS"/>
          <w:u w:val="single"/>
        </w:rPr>
        <w:t>predatory</w:t>
      </w:r>
      <w:r>
        <w:rPr>
          <w:rFonts w:ascii="Arial Unicode MS" w:eastAsia="Arial Unicode MS" w:cs="Arial Unicode MS"/>
          <w:u w:val="single"/>
        </w:rPr>
        <w:t>”</w:t>
      </w:r>
      <w:r>
        <w:rPr>
          <w:rFonts w:ascii="Arial Unicode MS" w:eastAsia="Arial Unicode MS" w:cs="Arial Unicode MS"/>
          <w:u w:val="single"/>
        </w:rPr>
        <w:t xml:space="preserve"> </w:t>
      </w:r>
      <w:r>
        <w:rPr>
          <w:rFonts w:eastAsia="Arial Unicode MS" w:hAnsi="Arial Unicode MS" w:cs="Arial Unicode MS"/>
          <w:u w:val="single"/>
        </w:rPr>
        <w:t xml:space="preserve">dumping occurs seldom if ever. In the words of one leading commentator, although </w:t>
      </w:r>
      <w:r>
        <w:rPr>
          <w:rFonts w:ascii="Arial Unicode MS" w:eastAsia="Arial Unicode MS" w:cs="Arial Unicode MS"/>
          <w:u w:val="single"/>
        </w:rPr>
        <w:t>“</w:t>
      </w:r>
      <w:r>
        <w:rPr>
          <w:rFonts w:eastAsia="Arial Unicode MS" w:hAnsi="Arial Unicode MS" w:cs="Arial Unicode MS"/>
          <w:u w:val="single"/>
        </w:rPr>
        <w:t>U.S. antidumping law is ostensibly concerned with the kind of international price discrimination that stems from</w:t>
      </w:r>
      <w:r>
        <w:rPr>
          <w:rFonts w:ascii="Arial Unicode MS" w:eastAsia="Arial Unicode MS" w:cs="Arial Unicode MS"/>
          <w:u w:val="single"/>
        </w:rPr>
        <w:t>”</w:t>
      </w:r>
      <w:r>
        <w:rPr>
          <w:rFonts w:ascii="Arial Unicode MS" w:eastAsia="Arial Unicode MS" w:cs="Arial Unicode MS"/>
          <w:u w:val="single"/>
        </w:rPr>
        <w:t xml:space="preserve"> </w:t>
      </w:r>
      <w:r>
        <w:rPr>
          <w:rFonts w:eastAsia="Arial Unicode MS" w:hAnsi="Arial Unicode MS" w:cs="Arial Unicode MS"/>
          <w:u w:val="single"/>
        </w:rPr>
        <w:t xml:space="preserve">predation, </w:t>
      </w:r>
      <w:r>
        <w:rPr>
          <w:rFonts w:ascii="Arial Unicode MS" w:eastAsia="Arial Unicode MS" w:cs="Arial Unicode MS"/>
          <w:u w:val="single"/>
        </w:rPr>
        <w:t>“</w:t>
      </w:r>
      <w:r>
        <w:rPr>
          <w:rFonts w:eastAsia="Arial Unicode MS" w:hAnsi="Arial Unicode MS" w:cs="Arial Unicode MS"/>
          <w:u w:val="single"/>
        </w:rPr>
        <w:t>one would be hard-pressed to find any real-world example of dumping causing competitive markets to become monopolistic.</w:t>
      </w:r>
      <w:r>
        <w:rPr>
          <w:rFonts w:ascii="Arial Unicode MS" w:eastAsia="Arial Unicode MS" w:cs="Arial Unicode MS"/>
          <w:u w:val="single"/>
        </w:rPr>
        <w:t>”</w:t>
      </w:r>
      <w:r>
        <w:rPr>
          <w:rFonts w:ascii="Arial Unicode MS" w:eastAsia="Arial Unicode MS" w:cs="Arial Unicode MS"/>
          <w:u w:val="single"/>
        </w:rPr>
        <w:t xml:space="preserve"> </w:t>
      </w:r>
      <w:r>
        <w:rPr>
          <w:rFonts w:eastAsia="Arial Unicode MS" w:hAnsi="Arial Unicode MS" w:cs="Arial Unicode MS"/>
        </w:rPr>
        <w:t xml:space="preserve">Despite this fact, however, antidumping law is a widely invoked staple of U.S. trade policy because it is based on legal standards that have nothing to do with true economic predation. </w:t>
      </w:r>
      <w:r>
        <w:rPr>
          <w:rFonts w:eastAsia="Arial Unicode MS" w:hAnsi="Arial Unicode MS" w:cs="Arial Unicode MS"/>
          <w:u w:val="single"/>
        </w:rPr>
        <w:t xml:space="preserve">Rather, dumping reflects a set of arcane rules, unmoored from free-market </w:t>
      </w:r>
      <w:proofErr w:type="gramStart"/>
      <w:r>
        <w:rPr>
          <w:rFonts w:eastAsia="Arial Unicode MS" w:hAnsi="Arial Unicode MS" w:cs="Arial Unicode MS"/>
          <w:u w:val="single"/>
        </w:rPr>
        <w:t>principles, that</w:t>
      </w:r>
      <w:proofErr w:type="gramEnd"/>
      <w:r>
        <w:rPr>
          <w:rFonts w:eastAsia="Arial Unicode MS" w:hAnsi="Arial Unicode MS" w:cs="Arial Unicode MS"/>
          <w:u w:val="single"/>
        </w:rPr>
        <w:t xml:space="preserve"> are designed to shield domestic producers from competitive forces at the expense of American consumers rather than promote competition on the merits.</w:t>
      </w:r>
    </w:p>
    <w:p w14:paraId="7309F91C" w14:textId="77777777" w:rsidR="00432B17" w:rsidRDefault="00432B17" w:rsidP="00432B17">
      <w:pPr>
        <w:pStyle w:val="Contention2"/>
        <w:rPr>
          <w:u w:val="single" w:color="222222"/>
        </w:rPr>
      </w:pPr>
      <w:bookmarkStart w:id="66" w:name="_Toc305231831"/>
      <w:r>
        <w:rPr>
          <w:rFonts w:ascii="Arial Unicode MS"/>
          <w:u w:color="222222"/>
        </w:rPr>
        <w:t>“</w:t>
      </w:r>
      <w:r>
        <w:rPr>
          <w:u w:color="222222"/>
        </w:rPr>
        <w:t>Dumping Practices</w:t>
      </w:r>
      <w:r>
        <w:rPr>
          <w:rFonts w:ascii="Arial Unicode MS"/>
          <w:u w:color="222222"/>
        </w:rPr>
        <w:t>”</w:t>
      </w:r>
      <w:r>
        <w:rPr>
          <w:rFonts w:ascii="Arial Unicode MS"/>
          <w:u w:color="222222"/>
        </w:rPr>
        <w:t xml:space="preserve"> </w:t>
      </w:r>
      <w:r>
        <w:rPr>
          <w:u w:color="222222"/>
        </w:rPr>
        <w:t>- Response: Competition raises overall long-term economic welfare</w:t>
      </w:r>
      <w:bookmarkEnd w:id="66"/>
      <w:r>
        <w:rPr>
          <w:u w:color="222222"/>
        </w:rPr>
        <w:t xml:space="preserve"> </w:t>
      </w:r>
    </w:p>
    <w:p w14:paraId="60A69FBB" w14:textId="6FFF79BE" w:rsidR="00432B17" w:rsidRDefault="00432B17" w:rsidP="00432B17">
      <w:pPr>
        <w:pStyle w:val="Citation3"/>
      </w:pPr>
      <w:r>
        <w:rPr>
          <w:u w:val="single"/>
        </w:rPr>
        <w:t>Alden F. Abbott 2015. (</w:t>
      </w:r>
      <w:r>
        <w:t xml:space="preserve">Deputy Director of and John, Barbara, and Victoria </w:t>
      </w:r>
      <w:proofErr w:type="spellStart"/>
      <w:r>
        <w:t>Rumpel</w:t>
      </w:r>
      <w:proofErr w:type="spellEnd"/>
      <w:r>
        <w:t xml:space="preserve"> Senior Legal Fellow in the Edwin Meese III Center for Legal and Judicial Studies at The Heritage Foundation)17 July 2015 US Antidumping Law Needs A Dose Of Free-Market Competition </w:t>
      </w:r>
      <w:hyperlink r:id="rId85" w:history="1">
        <w:r w:rsidRPr="00907432">
          <w:rPr>
            <w:rStyle w:val="Hyperlink"/>
          </w:rPr>
          <w:t>http://www.heritage.org/research/reports/2015/07/us-antidumping-law-needs-a-dose-of-free-market-competition</w:t>
        </w:r>
      </w:hyperlink>
      <w:r>
        <w:t xml:space="preserve">  (brackets and ellipses in original)</w:t>
      </w:r>
    </w:p>
    <w:p w14:paraId="734AACCF" w14:textId="77777777" w:rsidR="00432B17" w:rsidRDefault="00432B17" w:rsidP="00432B17">
      <w:pPr>
        <w:pStyle w:val="Evidence"/>
        <w:rPr>
          <w:color w:val="222222"/>
          <w:u w:val="single" w:color="222222"/>
        </w:rPr>
      </w:pPr>
      <w:r>
        <w:rPr>
          <w:rFonts w:eastAsia="Arial Unicode MS" w:hAnsi="Arial Unicode MS" w:cs="Arial Unicode MS"/>
          <w:u w:val="single"/>
        </w:rPr>
        <w:t xml:space="preserve">The truth is that when domestic industries complain that non-predatory dumping is </w:t>
      </w:r>
      <w:r>
        <w:rPr>
          <w:rFonts w:ascii="Arial Unicode MS" w:eastAsia="Arial Unicode MS" w:cs="Arial Unicode MS"/>
          <w:u w:val="single"/>
        </w:rPr>
        <w:t>“</w:t>
      </w:r>
      <w:r>
        <w:rPr>
          <w:rFonts w:eastAsia="Arial Unicode MS" w:hAnsi="Arial Unicode MS" w:cs="Arial Unicode MS"/>
          <w:u w:val="single"/>
        </w:rPr>
        <w:t>unfair,</w:t>
      </w:r>
      <w:r>
        <w:rPr>
          <w:rFonts w:ascii="Arial Unicode MS" w:eastAsia="Arial Unicode MS" w:cs="Arial Unicode MS"/>
          <w:u w:val="single"/>
        </w:rPr>
        <w:t>”</w:t>
      </w:r>
      <w:r>
        <w:rPr>
          <w:rFonts w:ascii="Arial Unicode MS" w:eastAsia="Arial Unicode MS" w:cs="Arial Unicode MS"/>
          <w:u w:val="single"/>
        </w:rPr>
        <w:t xml:space="preserve"> </w:t>
      </w:r>
      <w:r>
        <w:rPr>
          <w:rFonts w:eastAsia="Arial Unicode MS" w:hAnsi="Arial Unicode MS" w:cs="Arial Unicode MS"/>
          <w:u w:val="single"/>
        </w:rPr>
        <w:t>they are really objecting to competition on the merits</w:t>
      </w:r>
      <w:r>
        <w:rPr>
          <w:rFonts w:ascii="Arial Unicode MS" w:eastAsia="Arial Unicode MS" w:cs="Arial Unicode MS"/>
          <w:u w:val="single"/>
        </w:rPr>
        <w:t>—</w:t>
      </w:r>
      <w:r>
        <w:rPr>
          <w:rFonts w:eastAsia="Arial Unicode MS" w:hAnsi="Arial Unicode MS" w:cs="Arial Unicode MS"/>
          <w:u w:val="single"/>
        </w:rPr>
        <w:t xml:space="preserve">competition that raises overall long-term American economic welfare. </w:t>
      </w:r>
      <w:r>
        <w:rPr>
          <w:rFonts w:eastAsia="Arial Unicode MS" w:hAnsi="Arial Unicode MS" w:cs="Arial Unicode MS"/>
        </w:rPr>
        <w:t>(The short-run harm to some domestic companies</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bottom line is part of the winnowing process by which greater long-term efficiencies are achieved.) Finally, the existence of antidumping law may encourage implicit collusion among domestic firms and foreign firms to soften price competition. This may happen through a </w:t>
      </w:r>
      <w:r>
        <w:rPr>
          <w:rFonts w:ascii="Arial Unicode MS" w:eastAsia="Arial Unicode MS" w:cs="Arial Unicode MS"/>
        </w:rPr>
        <w:t>“</w:t>
      </w:r>
      <w:r>
        <w:rPr>
          <w:rFonts w:eastAsia="Arial Unicode MS" w:hAnsi="Arial Unicode MS" w:cs="Arial Unicode MS"/>
        </w:rPr>
        <w:t>suspension agreement,</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in which </w:t>
      </w:r>
      <w:r>
        <w:rPr>
          <w:rFonts w:ascii="Arial Unicode MS" w:eastAsia="Arial Unicode MS" w:cs="Arial Unicode MS"/>
        </w:rPr>
        <w:t>“</w:t>
      </w:r>
      <w:r>
        <w:rPr>
          <w:rFonts w:eastAsia="Arial Unicode MS" w:hAnsi="Arial Unicode MS" w:cs="Arial Unicode MS"/>
        </w:rPr>
        <w:t>the exporters and producers</w:t>
      </w:r>
      <w:r>
        <w:rPr>
          <w:rFonts w:ascii="Arial Unicode MS" w:eastAsia="Arial Unicode MS" w:cs="Arial Unicode MS"/>
        </w:rPr>
        <w:t>…</w:t>
      </w:r>
      <w:r>
        <w:rPr>
          <w:rFonts w:eastAsia="Arial Unicode MS" w:hAnsi="Arial Unicode MS" w:cs="Arial Unicode MS"/>
        </w:rPr>
        <w:t>agree to modify their behavior so as to eliminate dumping</w:t>
      </w:r>
      <w:r>
        <w:rPr>
          <w:rFonts w:ascii="Arial Unicode MS" w:eastAsia="Arial Unicode MS" w:cs="Arial Unicode MS"/>
        </w:rPr>
        <w:t>…</w:t>
      </w:r>
      <w:r>
        <w:rPr>
          <w:rFonts w:eastAsia="Arial Unicode MS" w:hAnsi="Arial Unicode MS" w:cs="Arial Unicode MS"/>
        </w:rPr>
        <w:t xml:space="preserve">or the injury caused thereby. If the Secretary [of Commerce] accepts a suspension agreement, the Secretary will </w:t>
      </w:r>
      <w:r>
        <w:rPr>
          <w:rFonts w:ascii="Arial Unicode MS" w:eastAsia="Arial Unicode MS" w:cs="Arial Unicode MS"/>
        </w:rPr>
        <w:t>‘</w:t>
      </w:r>
      <w:r>
        <w:rPr>
          <w:rFonts w:eastAsia="Arial Unicode MS" w:hAnsi="Arial Unicode MS" w:cs="Arial Unicode MS"/>
        </w:rPr>
        <w:t>suspend</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the investigation and thereafter will monitor compliance with the agreement.</w:t>
      </w:r>
      <w:r>
        <w:rPr>
          <w:rFonts w:ascii="Arial Unicode MS" w:eastAsia="Arial Unicode MS" w:cs="Arial Unicode MS"/>
        </w:rPr>
        <w:t>”</w:t>
      </w:r>
    </w:p>
    <w:p w14:paraId="12D48646" w14:textId="77777777" w:rsidR="00432B17" w:rsidRDefault="00432B17" w:rsidP="00432B17">
      <w:pPr>
        <w:pStyle w:val="Contention2"/>
        <w:rPr>
          <w:u w:val="single" w:color="222222"/>
        </w:rPr>
      </w:pPr>
      <w:bookmarkStart w:id="67" w:name="_Toc305231832"/>
      <w:r>
        <w:rPr>
          <w:rFonts w:ascii="Arial Unicode MS"/>
          <w:u w:color="222222"/>
        </w:rPr>
        <w:t>“</w:t>
      </w:r>
      <w:r>
        <w:rPr>
          <w:u w:color="222222"/>
        </w:rPr>
        <w:t>Dumping Practices</w:t>
      </w:r>
      <w:r>
        <w:rPr>
          <w:rFonts w:ascii="Arial Unicode MS"/>
          <w:u w:color="222222"/>
        </w:rPr>
        <w:t>”</w:t>
      </w:r>
      <w:r>
        <w:rPr>
          <w:rFonts w:ascii="Arial Unicode MS"/>
          <w:u w:color="222222"/>
        </w:rPr>
        <w:t xml:space="preserve"> </w:t>
      </w:r>
      <w:r>
        <w:rPr>
          <w:u w:color="222222"/>
        </w:rPr>
        <w:t>- Response: Protectionism translates to higher consumer prices and less jobs</w:t>
      </w:r>
      <w:bookmarkEnd w:id="67"/>
      <w:r>
        <w:rPr>
          <w:u w:color="222222"/>
        </w:rPr>
        <w:t xml:space="preserve"> </w:t>
      </w:r>
    </w:p>
    <w:p w14:paraId="7E2FF5AE" w14:textId="478D254B" w:rsidR="00432B17" w:rsidRDefault="00432B17" w:rsidP="00432B17">
      <w:pPr>
        <w:pStyle w:val="Citation3"/>
        <w:rPr>
          <w:color w:val="222222"/>
          <w:u w:val="single" w:color="222222"/>
        </w:rPr>
      </w:pPr>
      <w:r>
        <w:rPr>
          <w:rFonts w:eastAsia="Arial Unicode MS" w:hAnsi="Arial Unicode MS" w:cs="Arial Unicode MS"/>
          <w:color w:val="222222"/>
          <w:u w:val="single" w:color="222222"/>
        </w:rPr>
        <w:t xml:space="preserve">Ronald </w:t>
      </w:r>
      <w:proofErr w:type="spellStart"/>
      <w:r>
        <w:rPr>
          <w:rFonts w:eastAsia="Arial Unicode MS" w:hAnsi="Arial Unicode MS" w:cs="Arial Unicode MS"/>
          <w:color w:val="222222"/>
          <w:u w:val="single" w:color="222222"/>
        </w:rPr>
        <w:t>Wirtz</w:t>
      </w:r>
      <w:proofErr w:type="spellEnd"/>
      <w:r>
        <w:rPr>
          <w:rFonts w:eastAsia="Arial Unicode MS" w:hAnsi="Arial Unicode MS" w:cs="Arial Unicode MS"/>
          <w:color w:val="222222"/>
          <w:u w:val="single" w:color="222222"/>
        </w:rPr>
        <w:t xml:space="preserve"> 2001.</w:t>
      </w:r>
      <w:r>
        <w:rPr>
          <w:rFonts w:eastAsia="Arial Unicode MS" w:hAnsi="Arial Unicode MS" w:cs="Arial Unicode MS"/>
          <w:color w:val="222222"/>
          <w:u w:color="222222"/>
        </w:rPr>
        <w:t xml:space="preserve"> (</w:t>
      </w:r>
      <w:proofErr w:type="gramStart"/>
      <w:r>
        <w:rPr>
          <w:rFonts w:eastAsia="Arial Unicode MS" w:hAnsi="Arial Unicode MS" w:cs="Arial Unicode MS"/>
          <w:color w:val="222222"/>
          <w:u w:color="222222"/>
        </w:rPr>
        <w:t>editor</w:t>
      </w:r>
      <w:proofErr w:type="gramEnd"/>
      <w:r>
        <w:rPr>
          <w:rFonts w:eastAsia="Arial Unicode MS" w:hAnsi="Arial Unicode MS" w:cs="Arial Unicode MS"/>
          <w:color w:val="222222"/>
          <w:u w:color="222222"/>
        </w:rPr>
        <w:t xml:space="preserve"> of the research </w:t>
      </w:r>
      <w:r w:rsidRPr="00BA6D24">
        <w:rPr>
          <w:rFonts w:eastAsia="Arial Unicode MS"/>
        </w:rPr>
        <w:t xml:space="preserve">publication of the Federal Reserve Bank of Minneapolis. He was a senior research associate at Citizens League. </w:t>
      </w:r>
      <w:proofErr w:type="spellStart"/>
      <w:r w:rsidRPr="00BA6D24">
        <w:rPr>
          <w:rFonts w:eastAsia="Arial Unicode MS"/>
        </w:rPr>
        <w:t>Wirtz</w:t>
      </w:r>
      <w:proofErr w:type="spellEnd"/>
      <w:r w:rsidRPr="00BA6D24">
        <w:rPr>
          <w:rFonts w:eastAsia="Arial Unicode MS"/>
        </w:rPr>
        <w:t xml:space="preserve"> received a MA from Marquette University) December 2001 Anti-dumping: The Free-Trade Antacid </w:t>
      </w:r>
      <w:hyperlink r:id="rId86" w:history="1">
        <w:r w:rsidRPr="00907432">
          <w:rPr>
            <w:rStyle w:val="Hyperlink"/>
            <w:rFonts w:eastAsia="Arial Unicode MS"/>
          </w:rPr>
          <w:t>https://www.minneapolisfed.org/publications/the-region/antidumping-the-freetrade-antacid</w:t>
        </w:r>
      </w:hyperlink>
      <w:r>
        <w:rPr>
          <w:rFonts w:eastAsia="Arial Unicode MS"/>
        </w:rPr>
        <w:t xml:space="preserve"> </w:t>
      </w:r>
      <w:r w:rsidRPr="00BA6D24">
        <w:rPr>
          <w:rFonts w:eastAsia="Arial Unicode MS"/>
        </w:rPr>
        <w:t xml:space="preserve"> </w:t>
      </w:r>
      <w:r w:rsidRPr="00BA6D24">
        <w:t>(brackets and ellipses in original)</w:t>
      </w:r>
    </w:p>
    <w:p w14:paraId="10F114A4" w14:textId="77777777" w:rsidR="00432B17" w:rsidRDefault="00432B17" w:rsidP="00432B17">
      <w:pPr>
        <w:pStyle w:val="Evidence"/>
        <w:rPr>
          <w:color w:val="222222"/>
          <w:u w:color="222222"/>
        </w:rPr>
      </w:pPr>
      <w:r>
        <w:rPr>
          <w:rFonts w:eastAsia="Arial Unicode MS" w:hAnsi="Arial Unicode MS" w:cs="Arial Unicode MS"/>
          <w:color w:val="222222"/>
          <w:u w:val="single" w:color="222222"/>
        </w:rPr>
        <w:t>But there are also big consequences to protectionism, particularly for the broader economy. For example, anti-dumping laws force car and other manufacturers using steel products</w:t>
      </w:r>
      <w:r>
        <w:rPr>
          <w:rFonts w:ascii="Arial Unicode MS" w:eastAsia="Arial Unicode MS" w:cs="Arial Unicode MS"/>
          <w:color w:val="222222"/>
          <w:u w:val="single" w:color="222222"/>
        </w:rPr>
        <w:t>—</w:t>
      </w:r>
      <w:r>
        <w:rPr>
          <w:rFonts w:eastAsia="Arial Unicode MS" w:hAnsi="Arial Unicode MS" w:cs="Arial Unicode MS"/>
          <w:color w:val="222222"/>
          <w:u w:val="single" w:color="222222"/>
        </w:rPr>
        <w:t>whose employment is 50 times higher than the steel industry itself</w:t>
      </w:r>
      <w:r>
        <w:rPr>
          <w:rFonts w:ascii="Arial Unicode MS" w:eastAsia="Arial Unicode MS" w:cs="Arial Unicode MS"/>
          <w:color w:val="222222"/>
          <w:u w:val="single" w:color="222222"/>
        </w:rPr>
        <w:t>—</w:t>
      </w:r>
      <w:r>
        <w:rPr>
          <w:rFonts w:eastAsia="Arial Unicode MS" w:hAnsi="Arial Unicode MS" w:cs="Arial Unicode MS"/>
          <w:color w:val="222222"/>
          <w:u w:val="single" w:color="222222"/>
        </w:rPr>
        <w:t xml:space="preserve">to pay higher prices for steel. That translates into higher consumer prices and the potential to eliminate jobs or push production to lower-cost countries. </w:t>
      </w:r>
      <w:proofErr w:type="spellStart"/>
      <w:r>
        <w:rPr>
          <w:rFonts w:eastAsia="Arial Unicode MS" w:hAnsi="Arial Unicode MS" w:cs="Arial Unicode MS"/>
          <w:color w:val="222222"/>
          <w:u w:val="single" w:color="222222"/>
        </w:rPr>
        <w:t>Blonigen</w:t>
      </w:r>
      <w:proofErr w:type="spellEnd"/>
      <w:r>
        <w:rPr>
          <w:rFonts w:eastAsia="Arial Unicode MS" w:hAnsi="Arial Unicode MS" w:cs="Arial Unicode MS"/>
          <w:color w:val="222222"/>
          <w:u w:val="single" w:color="222222"/>
        </w:rPr>
        <w:t xml:space="preserve"> said the entire protectionist argument is built on a very slippery slope. "Someone who's against free trade is against free markets," he said. "In a sense, we're telling foreign companies, 'Stop selling at low prices,'" because it hurts domestic industries. "We get worried about, 'Gee, we're losing jobs here, and they're gaining jobs there,'" he said. Such a scenario means you "try and do everything yourself" based on the singular desire to save people's jobs.</w:t>
      </w:r>
      <w:r>
        <w:rPr>
          <w:rFonts w:eastAsia="Arial Unicode MS" w:hAnsi="Arial Unicode MS" w:cs="Arial Unicode MS"/>
          <w:color w:val="222222"/>
          <w:u w:color="222222"/>
        </w:rPr>
        <w:t xml:space="preserve"> But the argument for closing trade with countries could easily translate into closing trade between states, and then even neighboring cities.</w:t>
      </w:r>
      <w:r>
        <w:rPr>
          <w:rFonts w:eastAsia="Arial Unicode MS" w:hAnsi="Arial Unicode MS" w:cs="Arial Unicode MS"/>
          <w:color w:val="222222"/>
          <w:u w:val="single" w:color="222222"/>
        </w:rPr>
        <w:t xml:space="preserve"> Ultimately, it leads to an economy where "we guarantee that no one will lose their job," </w:t>
      </w:r>
      <w:proofErr w:type="spellStart"/>
      <w:r>
        <w:rPr>
          <w:rFonts w:eastAsia="Arial Unicode MS" w:hAnsi="Arial Unicode MS" w:cs="Arial Unicode MS"/>
          <w:color w:val="222222"/>
          <w:u w:val="single" w:color="222222"/>
        </w:rPr>
        <w:t>Blonigen</w:t>
      </w:r>
      <w:proofErr w:type="spellEnd"/>
      <w:r>
        <w:rPr>
          <w:rFonts w:eastAsia="Arial Unicode MS" w:hAnsi="Arial Unicode MS" w:cs="Arial Unicode MS"/>
          <w:color w:val="222222"/>
          <w:u w:val="single" w:color="222222"/>
        </w:rPr>
        <w:t xml:space="preserve"> said. "We now have become a completely static economy ... [ignoring] what made the American economy so great.</w:t>
      </w:r>
      <w:r>
        <w:rPr>
          <w:rFonts w:ascii="Arial Unicode MS" w:eastAsia="Arial Unicode MS" w:cs="Arial Unicode MS"/>
          <w:color w:val="222222"/>
          <w:u w:color="222222"/>
        </w:rPr>
        <w:t>”</w:t>
      </w:r>
    </w:p>
    <w:p w14:paraId="0BB197F2" w14:textId="77777777" w:rsidR="00432B17" w:rsidRDefault="00432B17" w:rsidP="00432B17">
      <w:pPr>
        <w:pStyle w:val="Contention2"/>
        <w:rPr>
          <w:u w:color="222222"/>
        </w:rPr>
      </w:pPr>
      <w:bookmarkStart w:id="68" w:name="_Toc305231833"/>
      <w:r>
        <w:rPr>
          <w:rFonts w:ascii="Arial Unicode MS"/>
          <w:u w:color="222222"/>
        </w:rPr>
        <w:lastRenderedPageBreak/>
        <w:t>“</w:t>
      </w:r>
      <w:r>
        <w:rPr>
          <w:u w:color="222222"/>
        </w:rPr>
        <w:t>Trade Deficit</w:t>
      </w:r>
      <w:r>
        <w:rPr>
          <w:rFonts w:ascii="Arial Unicode MS"/>
          <w:u w:color="222222"/>
        </w:rPr>
        <w:t>”</w:t>
      </w:r>
      <w:r>
        <w:rPr>
          <w:rFonts w:ascii="Arial Unicode MS"/>
          <w:u w:color="222222"/>
        </w:rPr>
        <w:t xml:space="preserve"> </w:t>
      </w:r>
      <w:r>
        <w:rPr>
          <w:u w:color="222222"/>
        </w:rPr>
        <w:t>- Response: Trade deficits are good for the economy</w:t>
      </w:r>
      <w:bookmarkEnd w:id="68"/>
      <w:r>
        <w:rPr>
          <w:u w:color="222222"/>
        </w:rPr>
        <w:t xml:space="preserve"> </w:t>
      </w:r>
    </w:p>
    <w:p w14:paraId="371ED384" w14:textId="1C54979C" w:rsidR="00432B17" w:rsidRDefault="00432B17" w:rsidP="00432B17">
      <w:pPr>
        <w:pStyle w:val="Citation3"/>
        <w:rPr>
          <w:color w:val="222222"/>
          <w:u w:color="222222"/>
        </w:rPr>
      </w:pPr>
      <w:r>
        <w:rPr>
          <w:rFonts w:eastAsia="Arial Unicode MS" w:hAnsi="Arial Unicode MS" w:cs="Arial Unicode MS"/>
          <w:u w:val="single"/>
        </w:rPr>
        <w:t>Prof. Donald J. Boudreaux 2015.</w:t>
      </w:r>
      <w:r>
        <w:rPr>
          <w:rFonts w:eastAsia="Arial Unicode MS" w:hAnsi="Arial Unicode MS" w:cs="Arial Unicode MS"/>
        </w:rPr>
        <w:t xml:space="preserve"> (senior fellow with the Hayek Program for Advanced Study in Philosophy, Politics, and Economics at </w:t>
      </w:r>
      <w:proofErr w:type="spellStart"/>
      <w:r>
        <w:rPr>
          <w:rFonts w:eastAsia="Arial Unicode MS" w:hAnsi="Arial Unicode MS" w:cs="Arial Unicode MS"/>
        </w:rPr>
        <w:t>Mercatus</w:t>
      </w:r>
      <w:proofErr w:type="spellEnd"/>
      <w:r>
        <w:rPr>
          <w:rFonts w:eastAsia="Arial Unicode MS" w:hAnsi="Arial Unicode MS" w:cs="Arial Unicode MS"/>
        </w:rPr>
        <w:t xml:space="preserve"> Center, George Mason </w:t>
      </w:r>
      <w:proofErr w:type="spellStart"/>
      <w:r>
        <w:rPr>
          <w:rFonts w:eastAsia="Arial Unicode MS" w:hAnsi="Arial Unicode MS" w:cs="Arial Unicode MS"/>
        </w:rPr>
        <w:t>Univ</w:t>
      </w:r>
      <w:proofErr w:type="spellEnd"/>
      <w:r>
        <w:rPr>
          <w:rFonts w:eastAsia="Arial Unicode MS" w:hAnsi="Arial Unicode MS" w:cs="Arial Unicode MS"/>
        </w:rPr>
        <w:t xml:space="preserve">, and a professor of economics and former economics-department chair at George Mason </w:t>
      </w:r>
      <w:proofErr w:type="spellStart"/>
      <w:r>
        <w:rPr>
          <w:rFonts w:eastAsia="Arial Unicode MS" w:hAnsi="Arial Unicode MS" w:cs="Arial Unicode MS"/>
        </w:rPr>
        <w:t>Univ</w:t>
      </w:r>
      <w:proofErr w:type="spellEnd"/>
      <w:r>
        <w:rPr>
          <w:rFonts w:eastAsia="Arial Unicode MS" w:hAnsi="Arial Unicode MS" w:cs="Arial Unicode MS"/>
        </w:rPr>
        <w:t xml:space="preserve">) 20 April 2015 The Benefits of Free Trade: Addressing Key Myths </w:t>
      </w:r>
      <w:hyperlink r:id="rId87" w:history="1">
        <w:r w:rsidRPr="00907432">
          <w:rPr>
            <w:rStyle w:val="Hyperlink"/>
            <w:rFonts w:eastAsia="Arial Unicode MS" w:hAnsi="Arial Unicode MS" w:cs="Arial Unicode MS"/>
            <w:u w:color="222222"/>
          </w:rPr>
          <w:t>http://mercatus.org/publication/benefits-free-trade-addressing-key-myths</w:t>
        </w:r>
      </w:hyperlink>
      <w:r>
        <w:rPr>
          <w:rFonts w:eastAsia="Arial Unicode MS" w:hAnsi="Arial Unicode MS" w:cs="Arial Unicode MS"/>
          <w:color w:val="222222"/>
          <w:u w:color="222222"/>
        </w:rPr>
        <w:t xml:space="preserve"> </w:t>
      </w:r>
    </w:p>
    <w:p w14:paraId="34A53610" w14:textId="77777777" w:rsidR="00432B17" w:rsidRDefault="00432B17" w:rsidP="00432B17">
      <w:pPr>
        <w:pStyle w:val="Evidence"/>
      </w:pPr>
      <w:r>
        <w:rPr>
          <w:rFonts w:eastAsia="Arial Unicode MS" w:hAnsi="Arial Unicode MS" w:cs="Arial Unicode MS"/>
        </w:rPr>
        <w:t>Myth: US trade deficits are bad for Americans. Reality: US trade deficits generally are good for Americans.</w:t>
      </w:r>
      <w:r>
        <w:rPr>
          <w:rFonts w:eastAsia="Arial Unicode MS" w:hAnsi="Arial Unicode MS" w:cs="Arial Unicode MS"/>
          <w:vertAlign w:val="superscript"/>
        </w:rPr>
        <w:t xml:space="preserve"> </w:t>
      </w:r>
      <w:r>
        <w:rPr>
          <w:rFonts w:eastAsia="Arial Unicode MS" w:hAnsi="Arial Unicode MS" w:cs="Arial Unicode MS"/>
          <w:u w:val="single"/>
        </w:rPr>
        <w:t xml:space="preserve">The trade deficit </w:t>
      </w:r>
      <w:hyperlink r:id="rId88" w:anchor="axzz2hLX7x8Tm" w:history="1">
        <w:r>
          <w:rPr>
            <w:rStyle w:val="Hyperlink21"/>
            <w:rFonts w:eastAsia="Arial Unicode MS" w:hAnsi="Arial Unicode MS" w:cs="Arial Unicode MS"/>
          </w:rPr>
          <w:t>is not debt.</w:t>
        </w:r>
      </w:hyperlink>
      <w:r>
        <w:rPr>
          <w:rFonts w:eastAsia="Arial Unicode MS" w:hAnsi="Arial Unicode MS" w:cs="Arial Unicode MS"/>
          <w:u w:val="single"/>
        </w:rPr>
        <w:t xml:space="preserve"> A growing trade deficit, despite its misleading name, is good for the economy. It is typically a signal that global investors are confident in America</w:t>
      </w:r>
      <w:r>
        <w:rPr>
          <w:rFonts w:ascii="Arial Unicode MS" w:eastAsia="Arial Unicode MS" w:cs="Arial Unicode MS"/>
          <w:u w:val="single"/>
        </w:rPr>
        <w:t>’</w:t>
      </w:r>
      <w:r>
        <w:rPr>
          <w:rFonts w:eastAsia="Arial Unicode MS" w:hAnsi="Arial Unicode MS" w:cs="Arial Unicode MS"/>
          <w:u w:val="single"/>
        </w:rPr>
        <w:t>s economic future.</w:t>
      </w:r>
      <w:r>
        <w:rPr>
          <w:rFonts w:eastAsia="Arial Unicode MS" w:hAnsi="Arial Unicode MS" w:cs="Arial Unicode MS"/>
        </w:rPr>
        <w:t xml:space="preserve"> The US trade deficit might be larger than it would otherwise be if a trading partner chooses to keep the price of its currency artificially low, but this practice harms the trading partner, not the United States. </w:t>
      </w:r>
      <w:r>
        <w:rPr>
          <w:rFonts w:eastAsia="Arial Unicode MS" w:hAnsi="Arial Unicode MS" w:cs="Arial Unicode MS"/>
          <w:u w:val="single"/>
        </w:rPr>
        <w:t>America</w:t>
      </w:r>
      <w:r>
        <w:rPr>
          <w:rFonts w:ascii="Arial Unicode MS" w:eastAsia="Arial Unicode MS" w:cs="Arial Unicode MS"/>
          <w:u w:val="single"/>
        </w:rPr>
        <w:t>’</w:t>
      </w:r>
      <w:r>
        <w:rPr>
          <w:rFonts w:eastAsia="Arial Unicode MS" w:hAnsi="Arial Unicode MS" w:cs="Arial Unicode MS"/>
          <w:u w:val="single"/>
        </w:rPr>
        <w:t xml:space="preserve">s trade deficit increases whenever non-Americans choose to </w:t>
      </w:r>
      <w:hyperlink r:id="rId89" w:anchor="axzz2hLX7x8Tm" w:history="1">
        <w:r>
          <w:rPr>
            <w:rStyle w:val="Hyperlink21"/>
            <w:rFonts w:eastAsia="Arial Unicode MS" w:hAnsi="Arial Unicode MS" w:cs="Arial Unicode MS"/>
          </w:rPr>
          <w:t>increase the amount they invest in the United States</w:t>
        </w:r>
      </w:hyperlink>
      <w:r>
        <w:rPr>
          <w:rFonts w:eastAsia="Arial Unicode MS" w:hAnsi="Arial Unicode MS" w:cs="Arial Unicode MS"/>
          <w:u w:val="single"/>
        </w:rPr>
        <w:t>. T</w:t>
      </w:r>
      <w:r>
        <w:rPr>
          <w:rFonts w:eastAsia="Arial Unicode MS" w:hAnsi="Arial Unicode MS" w:cs="Arial Unicode MS"/>
        </w:rPr>
        <w:t xml:space="preserve">his is why another name for the trade deficit is the </w:t>
      </w:r>
      <w:r>
        <w:rPr>
          <w:rFonts w:ascii="Arial Unicode MS" w:eastAsia="Arial Unicode MS" w:cs="Arial Unicode MS"/>
        </w:rPr>
        <w:t>“</w:t>
      </w:r>
      <w:r>
        <w:rPr>
          <w:rFonts w:eastAsia="Arial Unicode MS" w:hAnsi="Arial Unicode MS" w:cs="Arial Unicode MS"/>
        </w:rPr>
        <w:t>capital account surplus</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that is, the net investment funds flowing into the United States. </w:t>
      </w:r>
      <w:r>
        <w:rPr>
          <w:rFonts w:eastAsia="Arial Unicode MS" w:hAnsi="Arial Unicode MS" w:cs="Arial Unicode MS"/>
          <w:u w:val="single"/>
        </w:rPr>
        <w:t xml:space="preserve">More investment means expansion of existing businesses, more new businesses, higher worker productivity, and more output enhancing activities, such as research and development, all of which increase prosperity. </w:t>
      </w:r>
      <w:r w:rsidRPr="00BA6D24">
        <w:rPr>
          <w:rFonts w:eastAsia="Arial Unicode MS"/>
        </w:rPr>
        <w:t xml:space="preserve">So-called “currency manipulation” by a trading partner </w:t>
      </w:r>
      <w:hyperlink r:id="rId90" w:anchor="axzz2YYshrOWc" w:history="1">
        <w:r w:rsidRPr="00BA6D24">
          <w:rPr>
            <w:rFonts w:eastAsia="Arial Unicode MS"/>
          </w:rPr>
          <w:t>does not harm</w:t>
        </w:r>
      </w:hyperlink>
      <w:r w:rsidRPr="00BA6D24">
        <w:rPr>
          <w:rFonts w:eastAsia="Arial Unicode MS"/>
        </w:rPr>
        <w:t xml:space="preserve"> the American economy. For example, a lower price of the </w:t>
      </w:r>
      <w:proofErr w:type="spellStart"/>
      <w:r w:rsidRPr="00BA6D24">
        <w:rPr>
          <w:rFonts w:eastAsia="Arial Unicode MS"/>
        </w:rPr>
        <w:t>yuan</w:t>
      </w:r>
      <w:proofErr w:type="spellEnd"/>
      <w:r w:rsidRPr="00BA6D24">
        <w:rPr>
          <w:rFonts w:eastAsia="Arial Unicode MS"/>
        </w:rPr>
        <w:t xml:space="preserve"> makes Chinese goods cheaper for American consumers, conferring a real benefit for the United States. Keeping the price of the </w:t>
      </w:r>
      <w:proofErr w:type="spellStart"/>
      <w:r w:rsidRPr="00BA6D24">
        <w:rPr>
          <w:rFonts w:eastAsia="Arial Unicode MS"/>
        </w:rPr>
        <w:t>yuan</w:t>
      </w:r>
      <w:proofErr w:type="spellEnd"/>
      <w:r w:rsidRPr="00BA6D24">
        <w:rPr>
          <w:rFonts w:eastAsia="Arial Unicode MS"/>
        </w:rPr>
        <w:t xml:space="preserve"> lower through monetary policy</w:t>
      </w:r>
      <w:r>
        <w:rPr>
          <w:rFonts w:eastAsia="Arial Unicode MS" w:hAnsi="Arial Unicode MS" w:cs="Arial Unicode MS"/>
        </w:rPr>
        <w:t xml:space="preserve">, however, does not lower the real costs of the resources and outputs exported by the Chinese people, who also face higher prices for American imports. An undervalued </w:t>
      </w:r>
      <w:proofErr w:type="spellStart"/>
      <w:r>
        <w:rPr>
          <w:rFonts w:eastAsia="Arial Unicode MS" w:hAnsi="Arial Unicode MS" w:cs="Arial Unicode MS"/>
        </w:rPr>
        <w:t>yuan</w:t>
      </w:r>
      <w:proofErr w:type="spellEnd"/>
      <w:r>
        <w:rPr>
          <w:rFonts w:eastAsia="Arial Unicode MS" w:hAnsi="Arial Unicode MS" w:cs="Arial Unicode MS"/>
        </w:rPr>
        <w:t xml:space="preserve"> benefits Americans at the expense of the Chinese.</w:t>
      </w:r>
    </w:p>
    <w:p w14:paraId="4117C5C0" w14:textId="77777777" w:rsidR="00432B17" w:rsidRDefault="00432B17" w:rsidP="00432B17">
      <w:pPr>
        <w:pStyle w:val="Contention2"/>
      </w:pPr>
      <w:bookmarkStart w:id="69" w:name="_Toc305231834"/>
      <w:r>
        <w:t>“Americans hurt” - Response: Only beneficiaries of restrictions are inefficient firms and special interests</w:t>
      </w:r>
      <w:bookmarkEnd w:id="69"/>
      <w:r>
        <w:t xml:space="preserve"> </w:t>
      </w:r>
    </w:p>
    <w:p w14:paraId="480A2A98" w14:textId="6D0A0749" w:rsidR="00432B17" w:rsidRDefault="00432B17" w:rsidP="00432B17">
      <w:pPr>
        <w:pStyle w:val="Citation3"/>
        <w:rPr>
          <w:color w:val="222222"/>
          <w:u w:color="222222"/>
        </w:rPr>
      </w:pPr>
      <w:r>
        <w:rPr>
          <w:rFonts w:eastAsia="Arial Unicode MS" w:hAnsi="Arial Unicode MS" w:cs="Arial Unicode MS"/>
          <w:u w:val="single"/>
        </w:rPr>
        <w:t>Prof. Donald J. Boudreaux 2015.</w:t>
      </w:r>
      <w:r>
        <w:rPr>
          <w:rFonts w:eastAsia="Arial Unicode MS" w:hAnsi="Arial Unicode MS" w:cs="Arial Unicode MS"/>
        </w:rPr>
        <w:t xml:space="preserve"> (senior fellow with the Hayek Program for Advanced Study in Philosophy, Politics, and Economics at </w:t>
      </w:r>
      <w:proofErr w:type="spellStart"/>
      <w:r>
        <w:rPr>
          <w:rFonts w:eastAsia="Arial Unicode MS" w:hAnsi="Arial Unicode MS" w:cs="Arial Unicode MS"/>
        </w:rPr>
        <w:t>Mercatus</w:t>
      </w:r>
      <w:proofErr w:type="spellEnd"/>
      <w:r>
        <w:rPr>
          <w:rFonts w:eastAsia="Arial Unicode MS" w:hAnsi="Arial Unicode MS" w:cs="Arial Unicode MS"/>
        </w:rPr>
        <w:t xml:space="preserve"> Center, George Mason </w:t>
      </w:r>
      <w:proofErr w:type="spellStart"/>
      <w:r>
        <w:rPr>
          <w:rFonts w:eastAsia="Arial Unicode MS" w:hAnsi="Arial Unicode MS" w:cs="Arial Unicode MS"/>
        </w:rPr>
        <w:t>Univ</w:t>
      </w:r>
      <w:proofErr w:type="spellEnd"/>
      <w:r>
        <w:rPr>
          <w:rFonts w:eastAsia="Arial Unicode MS" w:hAnsi="Arial Unicode MS" w:cs="Arial Unicode MS"/>
        </w:rPr>
        <w:t xml:space="preserve">, and a professor of economics and former economics-department chair at George Mason </w:t>
      </w:r>
      <w:proofErr w:type="spellStart"/>
      <w:r>
        <w:rPr>
          <w:rFonts w:eastAsia="Arial Unicode MS" w:hAnsi="Arial Unicode MS" w:cs="Arial Unicode MS"/>
        </w:rPr>
        <w:t>Univ</w:t>
      </w:r>
      <w:proofErr w:type="spellEnd"/>
      <w:r>
        <w:rPr>
          <w:rFonts w:eastAsia="Arial Unicode MS" w:hAnsi="Arial Unicode MS" w:cs="Arial Unicode MS"/>
        </w:rPr>
        <w:t xml:space="preserve">) 20 April 2015 The Benefits of Free Trade: Addressing Key Myths </w:t>
      </w:r>
      <w:hyperlink r:id="rId91" w:history="1">
        <w:r w:rsidRPr="00907432">
          <w:rPr>
            <w:rStyle w:val="Hyperlink"/>
            <w:rFonts w:eastAsia="Arial Unicode MS" w:hAnsi="Arial Unicode MS" w:cs="Arial Unicode MS"/>
            <w:u w:color="222222"/>
          </w:rPr>
          <w:t>http://mercatus.org/publication/benefits-free-trade-addressing-key-myths</w:t>
        </w:r>
      </w:hyperlink>
      <w:r>
        <w:rPr>
          <w:rFonts w:eastAsia="Arial Unicode MS" w:hAnsi="Arial Unicode MS" w:cs="Arial Unicode MS"/>
          <w:color w:val="222222"/>
          <w:u w:color="222222"/>
        </w:rPr>
        <w:t xml:space="preserve"> </w:t>
      </w:r>
    </w:p>
    <w:p w14:paraId="4910ECE0" w14:textId="77777777" w:rsidR="00432B17" w:rsidRDefault="00432B17" w:rsidP="00432B17">
      <w:pPr>
        <w:pStyle w:val="Evidence"/>
      </w:pPr>
      <w:r>
        <w:rPr>
          <w:rFonts w:eastAsia="Arial Unicode MS" w:hAnsi="Arial Unicode MS" w:cs="Arial Unicode MS"/>
        </w:rPr>
        <w:t xml:space="preserve">Myth: Restrictions on trade help Americans. Reality: </w:t>
      </w:r>
      <w:r>
        <w:rPr>
          <w:rFonts w:eastAsia="Arial Unicode MS" w:hAnsi="Arial Unicode MS" w:cs="Arial Unicode MS"/>
          <w:u w:val="single"/>
        </w:rPr>
        <w:t xml:space="preserve">The only beneficiaries of trade restrictions are the </w:t>
      </w:r>
      <w:hyperlink r:id="rId92" w:history="1">
        <w:r>
          <w:rPr>
            <w:rStyle w:val="Hyperlink21"/>
            <w:rFonts w:eastAsia="Arial Unicode MS" w:hAnsi="Arial Unicode MS" w:cs="Arial Unicode MS"/>
          </w:rPr>
          <w:t>inefficient firms and special interests</w:t>
        </w:r>
      </w:hyperlink>
      <w:r>
        <w:rPr>
          <w:rFonts w:eastAsia="Arial Unicode MS" w:hAnsi="Arial Unicode MS" w:cs="Arial Unicode MS"/>
          <w:u w:val="single"/>
        </w:rPr>
        <w:t xml:space="preserve"> that secure these </w:t>
      </w:r>
      <w:hyperlink r:id="rId93" w:history="1">
        <w:r>
          <w:rPr>
            <w:rStyle w:val="Hyperlink21"/>
            <w:rFonts w:eastAsia="Arial Unicode MS" w:hAnsi="Arial Unicode MS" w:cs="Arial Unicode MS"/>
          </w:rPr>
          <w:t>protections</w:t>
        </w:r>
      </w:hyperlink>
      <w:r>
        <w:rPr>
          <w:rFonts w:eastAsia="Arial Unicode MS" w:hAnsi="Arial Unicode MS" w:cs="Arial Unicode MS"/>
          <w:u w:val="single"/>
        </w:rPr>
        <w:t xml:space="preserve"> against competition. Despite receiving protection from foreign competition for many decades, large firms have steadily left the US steel industry due to high fixed costs and competition from smaller firms. </w:t>
      </w:r>
      <w:hyperlink r:id="rId94" w:history="1">
        <w:r>
          <w:rPr>
            <w:rStyle w:val="Hyperlink21"/>
            <w:rFonts w:eastAsia="Arial Unicode MS" w:hAnsi="Arial Unicode MS" w:cs="Arial Unicode MS"/>
          </w:rPr>
          <w:t>Tariffs on steel</w:t>
        </w:r>
      </w:hyperlink>
      <w:r>
        <w:rPr>
          <w:rFonts w:eastAsia="Arial Unicode MS" w:hAnsi="Arial Unicode MS" w:cs="Arial Unicode MS"/>
          <w:u w:val="single"/>
        </w:rPr>
        <w:t xml:space="preserve"> increase costs in steel-consuming industries, which employ 12 million Americans, compared to the 190,000 Americans employed in the steel-making industry.</w:t>
      </w:r>
      <w:r>
        <w:rPr>
          <w:rFonts w:eastAsia="Arial Unicode MS" w:hAnsi="Arial Unicode MS" w:cs="Arial Unicode MS"/>
        </w:rPr>
        <w:t xml:space="preserve"> The United States</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recent imposition of tariffs on Chinese-made solar panels resulted in China </w:t>
      </w:r>
      <w:hyperlink r:id="rId95" w:history="1">
        <w:r>
          <w:rPr>
            <w:rStyle w:val="Hyperlink23"/>
            <w:rFonts w:eastAsia="Arial Unicode MS" w:hAnsi="Arial Unicode MS" w:cs="Arial Unicode MS"/>
          </w:rPr>
          <w:t>imposing tariffs</w:t>
        </w:r>
      </w:hyperlink>
      <w:r>
        <w:rPr>
          <w:rFonts w:eastAsia="Arial Unicode MS" w:hAnsi="Arial Unicode MS" w:cs="Arial Unicode MS"/>
        </w:rPr>
        <w:t xml:space="preserve"> on American </w:t>
      </w:r>
      <w:proofErr w:type="spellStart"/>
      <w:r>
        <w:rPr>
          <w:rFonts w:eastAsia="Arial Unicode MS" w:hAnsi="Arial Unicode MS" w:cs="Arial Unicode MS"/>
        </w:rPr>
        <w:t>polysilicon</w:t>
      </w:r>
      <w:proofErr w:type="spellEnd"/>
      <w:r>
        <w:rPr>
          <w:rFonts w:eastAsia="Arial Unicode MS" w:hAnsi="Arial Unicode MS" w:cs="Arial Unicode MS"/>
        </w:rPr>
        <w:t>, raising the cost of solar equipment and reducing employment opportunities in both nations.</w:t>
      </w:r>
    </w:p>
    <w:p w14:paraId="295C172E" w14:textId="77777777" w:rsidR="00432B17" w:rsidRDefault="00432B17" w:rsidP="00432B17">
      <w:pPr>
        <w:pStyle w:val="Contention2"/>
      </w:pPr>
      <w:bookmarkStart w:id="70" w:name="_Toc305231835"/>
      <w:r>
        <w:rPr>
          <w:rFonts w:ascii="Arial Unicode MS"/>
        </w:rPr>
        <w:t>“</w:t>
      </w:r>
      <w:r>
        <w:t>Americans Hurt</w:t>
      </w:r>
      <w:r>
        <w:rPr>
          <w:rFonts w:ascii="Arial Unicode MS"/>
        </w:rPr>
        <w:t>”</w:t>
      </w:r>
      <w:r>
        <w:rPr>
          <w:rFonts w:ascii="Arial Unicode MS"/>
        </w:rPr>
        <w:t xml:space="preserve"> </w:t>
      </w:r>
      <w:r>
        <w:t xml:space="preserve">- Response: Free trade does not kill </w:t>
      </w:r>
      <w:proofErr w:type="gramStart"/>
      <w:r>
        <w:t>jobs,</w:t>
      </w:r>
      <w:proofErr w:type="gramEnd"/>
      <w:r>
        <w:t xml:space="preserve"> it grows jobs and expands opportunities</w:t>
      </w:r>
      <w:bookmarkEnd w:id="70"/>
      <w:r>
        <w:t xml:space="preserve"> </w:t>
      </w:r>
    </w:p>
    <w:p w14:paraId="4CF21654" w14:textId="790F56C8" w:rsidR="00432B17" w:rsidRDefault="00432B17" w:rsidP="00432B17">
      <w:pPr>
        <w:pStyle w:val="Citation3"/>
      </w:pPr>
      <w:r>
        <w:rPr>
          <w:rFonts w:eastAsia="Arial Unicode MS" w:hAnsi="Arial Unicode MS" w:cs="Arial Unicode MS"/>
          <w:u w:val="single"/>
        </w:rPr>
        <w:t xml:space="preserve">Jay Timmons and Chad </w:t>
      </w:r>
      <w:proofErr w:type="spellStart"/>
      <w:r>
        <w:rPr>
          <w:rFonts w:eastAsia="Arial Unicode MS" w:hAnsi="Arial Unicode MS" w:cs="Arial Unicode MS"/>
          <w:u w:val="single"/>
        </w:rPr>
        <w:t>Moutray</w:t>
      </w:r>
      <w:proofErr w:type="spellEnd"/>
      <w:r>
        <w:rPr>
          <w:rFonts w:eastAsia="Arial Unicode MS" w:hAnsi="Arial Unicode MS" w:cs="Arial Unicode MS"/>
          <w:u w:val="single"/>
        </w:rPr>
        <w:t xml:space="preserve"> 2015</w:t>
      </w:r>
      <w:r w:rsidRPr="00BA6D24">
        <w:rPr>
          <w:rFonts w:eastAsia="Arial Unicode MS"/>
        </w:rPr>
        <w:t>. (</w:t>
      </w:r>
      <w:hyperlink r:id="rId96" w:history="1">
        <w:r w:rsidRPr="00BA6D24">
          <w:rPr>
            <w:rFonts w:eastAsia="Arial Unicode MS"/>
          </w:rPr>
          <w:t>Jay Timmons</w:t>
        </w:r>
      </w:hyperlink>
      <w:r w:rsidRPr="00BA6D24">
        <w:rPr>
          <w:rFonts w:eastAsia="Arial Unicode MS"/>
        </w:rPr>
        <w:t xml:space="preserve"> is president and CEO and </w:t>
      </w:r>
      <w:hyperlink r:id="rId97" w:history="1">
        <w:r w:rsidRPr="00BA6D24">
          <w:rPr>
            <w:rFonts w:eastAsia="Arial Unicode MS"/>
          </w:rPr>
          <w:t>Chad Moutray</w:t>
        </w:r>
      </w:hyperlink>
      <w:r w:rsidRPr="00BA6D24">
        <w:rPr>
          <w:rFonts w:eastAsia="Arial Unicode MS"/>
        </w:rPr>
        <w:t xml:space="preserve"> is chief economist of the </w:t>
      </w:r>
      <w:hyperlink r:id="rId98" w:history="1">
        <w:r w:rsidRPr="00BA6D24">
          <w:rPr>
            <w:rFonts w:eastAsia="Arial Unicode MS"/>
          </w:rPr>
          <w:t>National Association of Manufacturers</w:t>
        </w:r>
      </w:hyperlink>
      <w:r w:rsidRPr="00BA6D24">
        <w:rPr>
          <w:rFonts w:eastAsia="Arial Unicode MS"/>
        </w:rPr>
        <w:t xml:space="preserve">.) 13 May 2015 Free Trade Does Not Cost American Jobs </w:t>
      </w:r>
      <w:hyperlink r:id="rId99" w:history="1">
        <w:r w:rsidRPr="00907432">
          <w:rPr>
            <w:rStyle w:val="Hyperlink"/>
            <w:rFonts w:eastAsia="Arial Unicode MS"/>
          </w:rPr>
          <w:t>http://www.newsweek.com/free-trade-does-not-cost-american-jobs-331451</w:t>
        </w:r>
      </w:hyperlink>
      <w:r>
        <w:rPr>
          <w:rFonts w:eastAsia="Arial Unicode MS"/>
        </w:rPr>
        <w:t xml:space="preserve"> </w:t>
      </w:r>
    </w:p>
    <w:p w14:paraId="7E4F6D74" w14:textId="77777777" w:rsidR="00432B17" w:rsidRPr="00BA6D24" w:rsidRDefault="00432B17" w:rsidP="00432B17">
      <w:pPr>
        <w:pStyle w:val="Evidence"/>
      </w:pPr>
      <w:r w:rsidRPr="00BA6D24">
        <w:t>Too many people, however, still subscribe to the myth that free trade agreements result in job losses. The economic impact of the North American Free Trade Agreement (NAFTA) remains a topic of debate two decades after it was ratified. But the official government numbers tell the truth: Manufacturing jobs actually grew by about 800,000 in the four years directly following NAFTA. The reality is that protectionist policies do not work, and free trade does not kill jobs. It grows jobs and expands opportunities for manufacturers in the United States. Time and again, history demonstrates that, when other countries lower tariffs, it makes our exports more competitive, gives us access to new markets, boosts demand for our products, increases jobs and drives economic growth.</w:t>
      </w:r>
    </w:p>
    <w:p w14:paraId="4826EC48" w14:textId="77777777" w:rsidR="00432B17" w:rsidRDefault="00432B17" w:rsidP="00432B17">
      <w:pPr>
        <w:pStyle w:val="Contention2"/>
      </w:pPr>
      <w:bookmarkStart w:id="71" w:name="_Toc305231836"/>
      <w:r>
        <w:rPr>
          <w:rFonts w:ascii="Arial Unicode MS"/>
        </w:rPr>
        <w:lastRenderedPageBreak/>
        <w:t>“</w:t>
      </w:r>
      <w:r>
        <w:t>Americans Hurt</w:t>
      </w:r>
      <w:r>
        <w:rPr>
          <w:rFonts w:ascii="Arial Unicode MS"/>
        </w:rPr>
        <w:t>”</w:t>
      </w:r>
      <w:r>
        <w:rPr>
          <w:rFonts w:ascii="Arial Unicode MS"/>
        </w:rPr>
        <w:t xml:space="preserve"> </w:t>
      </w:r>
      <w:r>
        <w:t>- Response: Real world data does not support claim. NAFTA created millions of jobs</w:t>
      </w:r>
      <w:bookmarkEnd w:id="71"/>
      <w:r>
        <w:t xml:space="preserve"> </w:t>
      </w:r>
    </w:p>
    <w:p w14:paraId="18436ACA" w14:textId="626FF03F" w:rsidR="00432B17" w:rsidRDefault="00432B17" w:rsidP="00432B17">
      <w:pPr>
        <w:pStyle w:val="Citation3"/>
      </w:pPr>
      <w:r>
        <w:rPr>
          <w:rFonts w:eastAsia="Arial Unicode MS" w:hAnsi="Arial Unicode MS" w:cs="Arial Unicode MS"/>
          <w:u w:val="single"/>
        </w:rPr>
        <w:t xml:space="preserve">Cyril </w:t>
      </w:r>
      <w:proofErr w:type="spellStart"/>
      <w:r>
        <w:rPr>
          <w:rFonts w:eastAsia="Arial Unicode MS" w:hAnsi="Arial Unicode MS" w:cs="Arial Unicode MS"/>
          <w:u w:val="single"/>
        </w:rPr>
        <w:t>Handal</w:t>
      </w:r>
      <w:proofErr w:type="spellEnd"/>
      <w:r>
        <w:rPr>
          <w:rFonts w:eastAsia="Arial Unicode MS" w:hAnsi="Arial Unicode MS" w:cs="Arial Unicode MS"/>
          <w:u w:val="single"/>
        </w:rPr>
        <w:t xml:space="preserve"> 2011.</w:t>
      </w:r>
      <w:r>
        <w:rPr>
          <w:rFonts w:eastAsia="Arial Unicode MS" w:hAnsi="Arial Unicode MS" w:cs="Arial Unicode MS"/>
        </w:rPr>
        <w:t xml:space="preserve"> (BA in Economics from Ave Marie University; writes for the Heritage Foundation</w:t>
      </w:r>
      <w:r>
        <w:rPr>
          <w:rFonts w:ascii="Arial Unicode MS" w:eastAsia="Arial Unicode MS" w:cs="Arial Unicode MS"/>
        </w:rPr>
        <w:t>’</w:t>
      </w:r>
      <w:r>
        <w:rPr>
          <w:rFonts w:eastAsia="Arial Unicode MS" w:hAnsi="Arial Unicode MS" w:cs="Arial Unicode MS"/>
        </w:rPr>
        <w:t xml:space="preserve">s Daily Signal)  9 August 2011 How Free Trade Helps Employment and the Economy </w:t>
      </w:r>
      <w:hyperlink r:id="rId100" w:history="1">
        <w:r w:rsidRPr="00907432">
          <w:rPr>
            <w:rStyle w:val="Hyperlink"/>
            <w:rFonts w:eastAsia="Arial Unicode MS" w:hAnsi="Arial Unicode MS" w:cs="Arial Unicode MS"/>
          </w:rPr>
          <w:t>http://dailysignal.com/2011/08/09/how-free-trade-helps-employment-and-the-economy/</w:t>
        </w:r>
      </w:hyperlink>
      <w:r>
        <w:rPr>
          <w:rFonts w:eastAsia="Arial Unicode MS" w:hAnsi="Arial Unicode MS" w:cs="Arial Unicode MS"/>
        </w:rPr>
        <w:t xml:space="preserve"> </w:t>
      </w:r>
    </w:p>
    <w:p w14:paraId="6D6478AF" w14:textId="77777777" w:rsidR="00432B17" w:rsidRDefault="00432B17" w:rsidP="00432B17">
      <w:pPr>
        <w:pStyle w:val="Evidence"/>
      </w:pPr>
      <w:r>
        <w:rPr>
          <w:rFonts w:eastAsia="Arial Unicode MS" w:hAnsi="Arial Unicode MS" w:cs="Arial Unicode MS"/>
          <w:u w:val="single"/>
        </w:rPr>
        <w:t>Here are the facts: From 1993 to 2002, the U.S. economy posted a net gain of 20 million jobs. More specifically, since NAFTA took effect, the labor market had a net increase of 26 million jobs. When critics assert that NAFTA reduced employment in the United States, there are 26 million arguments against that claim. The argument that trade agreements result in net U.S. job losses is not supported by economic theory or real-world data. Free trade agreements make people more productive by enabling them to specialize and work together more efficiently. We need more trade, not less</w:t>
      </w:r>
      <w:r>
        <w:rPr>
          <w:rFonts w:eastAsia="Arial Unicode MS" w:hAnsi="Arial Unicode MS" w:cs="Arial Unicode MS"/>
        </w:rPr>
        <w:t>, and it would be a step in the right direction for President Obama to submit the long overdue trade agreements with Colombia, Panama, and South Korea to Congress with no strings attached as soon as possible.</w:t>
      </w:r>
    </w:p>
    <w:p w14:paraId="4276BF58" w14:textId="77777777" w:rsidR="00432B17" w:rsidRDefault="00432B17" w:rsidP="00432B17">
      <w:pPr>
        <w:pStyle w:val="Contention2"/>
        <w:rPr>
          <w:u w:val="single"/>
        </w:rPr>
      </w:pPr>
      <w:bookmarkStart w:id="72" w:name="_Toc305231837"/>
      <w:r>
        <w:rPr>
          <w:rFonts w:ascii="Arial Unicode MS"/>
        </w:rPr>
        <w:t>“</w:t>
      </w:r>
      <w:r>
        <w:t>US-Korea FTA cost thousands of US jobs</w:t>
      </w:r>
      <w:r>
        <w:rPr>
          <w:rFonts w:ascii="Arial Unicode MS"/>
        </w:rPr>
        <w:t>”</w:t>
      </w:r>
      <w:r>
        <w:rPr>
          <w:rFonts w:ascii="Arial Unicode MS"/>
        </w:rPr>
        <w:t xml:space="preserve"> </w:t>
      </w:r>
      <w:r>
        <w:t>- Response: Disproven by looking at the actual statistics</w:t>
      </w:r>
      <w:bookmarkEnd w:id="72"/>
      <w:r>
        <w:t xml:space="preserve"> </w:t>
      </w:r>
    </w:p>
    <w:p w14:paraId="609770DA" w14:textId="56FF7516" w:rsidR="00432B17" w:rsidRDefault="00432B17" w:rsidP="00432B17">
      <w:pPr>
        <w:pStyle w:val="Citation3"/>
        <w:rPr>
          <w:u w:val="single"/>
        </w:rPr>
      </w:pPr>
      <w:r>
        <w:rPr>
          <w:rFonts w:eastAsia="Arial Unicode MS" w:hAnsi="Arial Unicode MS" w:cs="Arial Unicode MS"/>
          <w:u w:val="single"/>
        </w:rPr>
        <w:t xml:space="preserve">Anthony Kim 2015. </w:t>
      </w:r>
      <w:r>
        <w:rPr>
          <w:rFonts w:eastAsia="Arial Unicode MS" w:hAnsi="Arial Unicode MS" w:cs="Arial Unicode MS"/>
        </w:rPr>
        <w:t>(</w:t>
      </w:r>
      <w:proofErr w:type="gramStart"/>
      <w:r>
        <w:rPr>
          <w:rFonts w:eastAsia="Arial Unicode MS" w:hAnsi="Arial Unicode MS" w:cs="Arial Unicode MS"/>
        </w:rPr>
        <w:t>researches</w:t>
      </w:r>
      <w:proofErr w:type="gramEnd"/>
      <w:r>
        <w:rPr>
          <w:rFonts w:eastAsia="Arial Unicode MS" w:hAnsi="Arial Unicode MS" w:cs="Arial Unicode MS"/>
        </w:rPr>
        <w:t xml:space="preserve"> international economic issues at The Heritage Foundation. Kim is the research manager of the Index of Economic Freedom; master's degree in international trade and investment policy from the Elliott School of International Affairs at the George Washington University.) 20 March 2015 The KORUS FTA at 3: Strengthening the U.S. Economy, Not </w:t>
      </w:r>
      <w:proofErr w:type="gramStart"/>
      <w:r>
        <w:rPr>
          <w:rFonts w:eastAsia="Arial Unicode MS" w:hAnsi="Arial Unicode MS" w:cs="Arial Unicode MS"/>
        </w:rPr>
        <w:t>Weakening</w:t>
      </w:r>
      <w:proofErr w:type="gramEnd"/>
      <w:r>
        <w:rPr>
          <w:rFonts w:eastAsia="Arial Unicode MS" w:hAnsi="Arial Unicode MS" w:cs="Arial Unicode MS"/>
        </w:rPr>
        <w:t xml:space="preserve"> </w:t>
      </w:r>
      <w:hyperlink r:id="rId101" w:history="1">
        <w:r w:rsidRPr="00907432">
          <w:rPr>
            <w:rStyle w:val="Hyperlink"/>
            <w:rFonts w:eastAsia="Arial Unicode MS" w:hAnsi="Arial Unicode MS" w:cs="Arial Unicode MS"/>
          </w:rPr>
          <w:t>http://dailysignal.com/2015/03/20/the-korus-fta-at-3-strengthening-the-u-s-economy-not-weakening/</w:t>
        </w:r>
      </w:hyperlink>
      <w:r>
        <w:rPr>
          <w:rFonts w:eastAsia="Arial Unicode MS" w:hAnsi="Arial Unicode MS" w:cs="Arial Unicode MS"/>
        </w:rPr>
        <w:t xml:space="preserve"> </w:t>
      </w:r>
    </w:p>
    <w:p w14:paraId="334FB089" w14:textId="2CD2D0A3" w:rsidR="00F573FB" w:rsidRDefault="00432B17" w:rsidP="00432B17">
      <w:pPr>
        <w:pStyle w:val="Evidence"/>
      </w:pPr>
      <w:r>
        <w:rPr>
          <w:rFonts w:eastAsia="Arial Unicode MS" w:hAnsi="Arial Unicode MS" w:cs="Arial Unicode MS"/>
          <w:u w:val="single"/>
        </w:rPr>
        <w:t xml:space="preserve"> According to Public Citizen, the </w:t>
      </w:r>
      <w:r>
        <w:rPr>
          <w:rFonts w:ascii="Arial Unicode MS" w:eastAsia="Arial Unicode MS" w:cs="Arial Unicode MS"/>
          <w:u w:val="single"/>
        </w:rPr>
        <w:t>“</w:t>
      </w:r>
      <w:r>
        <w:rPr>
          <w:rFonts w:eastAsia="Arial Unicode MS" w:hAnsi="Arial Unicode MS" w:cs="Arial Unicode MS"/>
          <w:u w:val="single"/>
        </w:rPr>
        <w:t>post-Korea FTA decline in U.S. exports to South Korea and a new flood of imports from Korea have resulted in a major surge in the U.S. trade deficit with Korea that equates to nearly 85,000 lost American jobs.</w:t>
      </w:r>
      <w:r>
        <w:rPr>
          <w:rFonts w:ascii="Arial Unicode MS" w:eastAsia="Arial Unicode MS" w:cs="Arial Unicode MS"/>
          <w:u w:val="single"/>
        </w:rPr>
        <w:t>”</w:t>
      </w:r>
      <w:r>
        <w:rPr>
          <w:rFonts w:eastAsia="Arial Unicode MS" w:hAnsi="Arial Unicode MS" w:cs="Arial Unicode MS"/>
          <w:u w:val="single"/>
        </w:rPr>
        <w:t xml:space="preserve"> This is not supported by fact or theory. Consider the following evidence </w:t>
      </w:r>
      <w:r>
        <w:rPr>
          <w:rFonts w:eastAsia="Arial Unicode MS" w:hAnsi="Arial Unicode MS" w:cs="Arial Unicode MS"/>
        </w:rPr>
        <w:t xml:space="preserve">presented in a recent Forbes article: </w:t>
      </w:r>
      <w:r>
        <w:rPr>
          <w:rFonts w:eastAsia="Arial Unicode MS" w:hAnsi="Arial Unicode MS" w:cs="Arial Unicode MS"/>
        </w:rPr>
        <w:br/>
        <w:t xml:space="preserve"> </w:t>
      </w:r>
      <w:r>
        <w:rPr>
          <w:rFonts w:eastAsia="Arial Unicode MS" w:hAnsi="Arial Unicode MS" w:cs="Arial Unicode MS"/>
          <w:u w:val="single"/>
        </w:rPr>
        <w:t>According to the U.S. Census Bureau, exports to South Korea declined from 2012 to 2013, but went up in 2014 to a higher level than in 2012. They had a value of $42.3 billion in 2012 and $44.5 billion in 2014. A month ago, Public Citizen said the KORUS FTA had put 70,000 Americans out of work. Now they</w:t>
      </w:r>
      <w:r>
        <w:rPr>
          <w:rFonts w:ascii="Arial Unicode MS" w:eastAsia="Arial Unicode MS" w:cs="Arial Unicode MS"/>
          <w:u w:val="single"/>
        </w:rPr>
        <w:t>’</w:t>
      </w:r>
      <w:r>
        <w:rPr>
          <w:rFonts w:eastAsia="Arial Unicode MS" w:hAnsi="Arial Unicode MS" w:cs="Arial Unicode MS"/>
          <w:u w:val="single"/>
        </w:rPr>
        <w:t>re saying it</w:t>
      </w:r>
      <w:r>
        <w:rPr>
          <w:rFonts w:ascii="Arial Unicode MS" w:eastAsia="Arial Unicode MS" w:cs="Arial Unicode MS"/>
          <w:u w:val="single"/>
        </w:rPr>
        <w:t>’</w:t>
      </w:r>
      <w:r>
        <w:rPr>
          <w:rFonts w:eastAsia="Arial Unicode MS" w:hAnsi="Arial Unicode MS" w:cs="Arial Unicode MS"/>
          <w:u w:val="single"/>
        </w:rPr>
        <w:t>s 85,000. So, they would have you believe that 15,000 people have lost their jobs in the last month as a direct result of the KORUS FTA. The U.S. Labor Department has a program called Trade Adjustment Assistance (TAA) that provides benefits to unemployed workers who can demonstrate that foreign trade cost them their jobs. Since the KORUS FTA took effect in 2012, 236,479 people have been certified as eligible for TAA. Only 6,575 of them blamed the KORUS FTA for their unemployment: 0.03 percent of the total.</w:t>
      </w:r>
    </w:p>
    <w:sectPr w:rsidR="00F573FB">
      <w:headerReference w:type="default" r:id="rId10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97E210" w14:textId="77777777" w:rsidR="0068474A" w:rsidRDefault="0068474A" w:rsidP="001D5FD6">
      <w:pPr>
        <w:spacing w:after="0" w:line="240" w:lineRule="auto"/>
      </w:pPr>
      <w:r>
        <w:separator/>
      </w:r>
    </w:p>
  </w:endnote>
  <w:endnote w:type="continuationSeparator" w:id="0">
    <w:p w14:paraId="04151FF3" w14:textId="77777777" w:rsidR="0068474A" w:rsidRDefault="0068474A"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E8285" w14:textId="692328EB" w:rsidR="005477BA" w:rsidRPr="00B964DA" w:rsidRDefault="005477BA" w:rsidP="00AF1D3F">
    <w:pPr>
      <w:pStyle w:val="Footer"/>
      <w:tabs>
        <w:tab w:val="clear" w:pos="4320"/>
        <w:tab w:val="clear" w:pos="8640"/>
        <w:tab w:val="center" w:pos="4680"/>
        <w:tab w:val="right" w:pos="9360"/>
      </w:tabs>
    </w:pPr>
    <w:r>
      <w:rPr>
        <w:sz w:val="18"/>
        <w:szCs w:val="18"/>
      </w:rPr>
      <w:t>2015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143A4B">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143A4B">
      <w:rPr>
        <w:noProof/>
        <w:sz w:val="24"/>
        <w:szCs w:val="24"/>
      </w:rPr>
      <w:t>23</w:t>
    </w:r>
    <w:r w:rsidRPr="0018486A">
      <w:rPr>
        <w:b w:val="0"/>
        <w:sz w:val="24"/>
        <w:szCs w:val="24"/>
      </w:rPr>
      <w:fldChar w:fldCharType="end"/>
    </w:r>
    <w:r>
      <w:tab/>
    </w:r>
    <w:r w:rsidR="00D761E8">
      <w:rPr>
        <w:sz w:val="18"/>
        <w:szCs w:val="18"/>
      </w:rPr>
      <w:t>Published 10</w:t>
    </w:r>
    <w:r>
      <w:rPr>
        <w:sz w:val="18"/>
        <w:szCs w:val="18"/>
      </w:rPr>
      <w:t>/1/15</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D3494" w14:textId="3D46699B" w:rsidR="00D4360E" w:rsidRPr="00432B17" w:rsidRDefault="00432B17" w:rsidP="00432B17">
    <w:pPr>
      <w:pStyle w:val="Footer"/>
      <w:tabs>
        <w:tab w:val="clear" w:pos="4320"/>
        <w:tab w:val="clear" w:pos="8640"/>
        <w:tab w:val="center" w:pos="4680"/>
        <w:tab w:val="right" w:pos="9360"/>
      </w:tabs>
    </w:pPr>
    <w:r>
      <w:rPr>
        <w:sz w:val="18"/>
        <w:szCs w:val="18"/>
      </w:rPr>
      <w:t>2015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143A4B">
      <w:rPr>
        <w:noProof/>
        <w:sz w:val="24"/>
        <w:szCs w:val="24"/>
      </w:rPr>
      <w:t>23</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143A4B">
      <w:rPr>
        <w:noProof/>
        <w:sz w:val="24"/>
        <w:szCs w:val="24"/>
      </w:rPr>
      <w:t>23</w:t>
    </w:r>
    <w:r w:rsidRPr="0018486A">
      <w:rPr>
        <w:b w:val="0"/>
        <w:sz w:val="24"/>
        <w:szCs w:val="24"/>
      </w:rPr>
      <w:fldChar w:fldCharType="end"/>
    </w:r>
    <w:r>
      <w:tab/>
    </w:r>
    <w:r>
      <w:rPr>
        <w:sz w:val="18"/>
        <w:szCs w:val="18"/>
      </w:rPr>
      <w:t>Published 10/1/15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B61ACD" w14:textId="77777777" w:rsidR="0068474A" w:rsidRDefault="0068474A" w:rsidP="001D5FD6">
      <w:pPr>
        <w:spacing w:after="0" w:line="240" w:lineRule="auto"/>
      </w:pPr>
      <w:r>
        <w:separator/>
      </w:r>
    </w:p>
  </w:footnote>
  <w:footnote w:type="continuationSeparator" w:id="0">
    <w:p w14:paraId="2A811F64" w14:textId="77777777" w:rsidR="0068474A" w:rsidRDefault="0068474A" w:rsidP="001D5FD6">
      <w:pPr>
        <w:spacing w:after="0" w:line="240" w:lineRule="auto"/>
      </w:pPr>
      <w:r>
        <w:continuationSeparator/>
      </w:r>
    </w:p>
  </w:footnote>
  <w:footnote w:id="1">
    <w:p w14:paraId="7459247E" w14:textId="5ED2236E" w:rsidR="00432B17" w:rsidRDefault="00432B17" w:rsidP="00432B17">
      <w:pPr>
        <w:pStyle w:val="Citation3"/>
        <w:rPr>
          <w:u w:val="single"/>
        </w:rPr>
      </w:pPr>
      <w:r>
        <w:rPr>
          <w:rStyle w:val="FootnoteReference"/>
        </w:rPr>
        <w:footnoteRef/>
      </w:r>
      <w:r>
        <w:t xml:space="preserve"> </w:t>
      </w:r>
      <w:r w:rsidRPr="002347D3">
        <w:rPr>
          <w:rFonts w:eastAsia="Arial Unicode MS" w:hAnsi="Arial Unicode MS" w:cs="Arial Unicode MS"/>
          <w:sz w:val="18"/>
          <w:szCs w:val="18"/>
        </w:rPr>
        <w:t>Anthony Kim 2015. (</w:t>
      </w:r>
      <w:proofErr w:type="gramStart"/>
      <w:r w:rsidRPr="002347D3">
        <w:rPr>
          <w:rFonts w:eastAsia="Arial Unicode MS" w:hAnsi="Arial Unicode MS" w:cs="Arial Unicode MS"/>
          <w:sz w:val="18"/>
          <w:szCs w:val="18"/>
        </w:rPr>
        <w:t>researches</w:t>
      </w:r>
      <w:proofErr w:type="gramEnd"/>
      <w:r w:rsidRPr="002347D3">
        <w:rPr>
          <w:rFonts w:eastAsia="Arial Unicode MS" w:hAnsi="Arial Unicode MS" w:cs="Arial Unicode MS"/>
          <w:sz w:val="18"/>
          <w:szCs w:val="18"/>
        </w:rPr>
        <w:t xml:space="preserve"> international economic issues at Heritage Foundation; research manager of the Index of Economic Freedom; master's degree in international trade and investment policy from Elliott School of International Affairs at the George Washington Univ.) 20 March 2015 The KORUS FTA at 3: Strengthening the U.S. Economy, Not Weakening </w:t>
      </w:r>
      <w:hyperlink r:id="rId1" w:history="1">
        <w:r w:rsidRPr="00907432">
          <w:rPr>
            <w:rStyle w:val="Hyperlink"/>
            <w:rFonts w:eastAsia="Arial Unicode MS" w:hAnsi="Arial Unicode MS" w:cs="Arial Unicode MS"/>
            <w:sz w:val="18"/>
            <w:szCs w:val="18"/>
          </w:rPr>
          <w:t>http://dailysignal.com/2015/03/20/the-korus-fta-at-3-strengthening-the-u-s-economy-not-weakening/</w:t>
        </w:r>
      </w:hyperlink>
      <w:r>
        <w:rPr>
          <w:rFonts w:eastAsia="Arial Unicode MS" w:hAnsi="Arial Unicode MS" w:cs="Arial Unicode MS"/>
          <w:sz w:val="18"/>
          <w:szCs w:val="18"/>
        </w:rPr>
        <w:t xml:space="preserve"> </w:t>
      </w:r>
    </w:p>
    <w:p w14:paraId="1AD9FE98" w14:textId="77777777" w:rsidR="00432B17" w:rsidRPr="00FC58AA" w:rsidRDefault="00432B17" w:rsidP="00432B17">
      <w:pPr>
        <w:pStyle w:val="FootnoteText"/>
        <w:rPr>
          <w:lang w:val="en-US"/>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700AB" w14:textId="05F55B8D" w:rsidR="005477BA" w:rsidRDefault="005477BA" w:rsidP="00AF1D3F">
    <w:pPr>
      <w:pStyle w:val="Footer"/>
    </w:pPr>
    <w:r>
      <w:t xml:space="preserve">CASE: </w:t>
    </w:r>
    <w:r w:rsidR="00FC58AA">
      <w:t>Free Trade Agreement with Taiwan</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08DAC5" w14:textId="77777777" w:rsidR="00D4360E" w:rsidRDefault="00432B17">
    <w:pPr>
      <w:pStyle w:val="Footer"/>
      <w:tabs>
        <w:tab w:val="clear" w:pos="4320"/>
        <w:tab w:val="clear" w:pos="8640"/>
        <w:tab w:val="center" w:pos="4680"/>
        <w:tab w:val="right" w:pos="9340"/>
      </w:tabs>
    </w:pPr>
    <w:r>
      <w:t>CASE: Free Trade Agreement With Taiwan</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F912B" w14:textId="4B730A75" w:rsidR="00432B17" w:rsidRDefault="00432B17">
    <w:pPr>
      <w:pStyle w:val="Footer"/>
      <w:tabs>
        <w:tab w:val="clear" w:pos="4320"/>
        <w:tab w:val="clear" w:pos="8640"/>
        <w:tab w:val="center" w:pos="4680"/>
        <w:tab w:val="right" w:pos="9340"/>
      </w:tabs>
    </w:pPr>
    <w:r>
      <w:t>2A Evidence: Free Trade Agreement With Taiwan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0F875AE0"/>
    <w:multiLevelType w:val="multilevel"/>
    <w:tmpl w:val="F7BED8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1DD773A1"/>
    <w:multiLevelType w:val="multilevel"/>
    <w:tmpl w:val="8B0828BA"/>
    <w:styleLink w:val="Numbered"/>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decimal"/>
      <w:lvlText w:val="%5."/>
      <w:lvlJc w:val="left"/>
      <w:rPr>
        <w:position w:val="0"/>
        <w:rtl w:val="0"/>
      </w:rPr>
    </w:lvl>
    <w:lvl w:ilvl="5">
      <w:start w:val="1"/>
      <w:numFmt w:val="decimal"/>
      <w:lvlText w:val="%6."/>
      <w:lvlJc w:val="left"/>
      <w:rPr>
        <w:position w:val="0"/>
        <w:rtl w:val="0"/>
      </w:rPr>
    </w:lvl>
    <w:lvl w:ilvl="6">
      <w:start w:val="1"/>
      <w:numFmt w:val="decimal"/>
      <w:lvlText w:val="%7."/>
      <w:lvlJc w:val="left"/>
      <w:rPr>
        <w:position w:val="0"/>
        <w:rtl w:val="0"/>
      </w:rPr>
    </w:lvl>
    <w:lvl w:ilvl="7">
      <w:start w:val="1"/>
      <w:numFmt w:val="decimal"/>
      <w:lvlText w:val="%8."/>
      <w:lvlJc w:val="left"/>
      <w:rPr>
        <w:position w:val="0"/>
        <w:rtl w:val="0"/>
      </w:rPr>
    </w:lvl>
    <w:lvl w:ilvl="8">
      <w:start w:val="1"/>
      <w:numFmt w:val="decimal"/>
      <w:lvlText w:val="%9."/>
      <w:lvlJc w:val="left"/>
      <w:rPr>
        <w:position w:val="0"/>
        <w:rtl w:val="0"/>
      </w:rPr>
    </w:lvl>
  </w:abstractNum>
  <w:abstractNum w:abstractNumId="16">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34740295"/>
    <w:multiLevelType w:val="multilevel"/>
    <w:tmpl w:val="93407E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E46C39"/>
    <w:multiLevelType w:val="multilevel"/>
    <w:tmpl w:val="23F847F0"/>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decimal"/>
      <w:lvlText w:val="%5."/>
      <w:lvlJc w:val="left"/>
      <w:rPr>
        <w:position w:val="0"/>
        <w:rtl w:val="0"/>
      </w:rPr>
    </w:lvl>
    <w:lvl w:ilvl="5">
      <w:start w:val="1"/>
      <w:numFmt w:val="decimal"/>
      <w:lvlText w:val="%6."/>
      <w:lvlJc w:val="left"/>
      <w:rPr>
        <w:position w:val="0"/>
        <w:rtl w:val="0"/>
      </w:rPr>
    </w:lvl>
    <w:lvl w:ilvl="6">
      <w:start w:val="1"/>
      <w:numFmt w:val="decimal"/>
      <w:lvlText w:val="%7."/>
      <w:lvlJc w:val="left"/>
      <w:rPr>
        <w:position w:val="0"/>
        <w:rtl w:val="0"/>
      </w:rPr>
    </w:lvl>
    <w:lvl w:ilvl="7">
      <w:start w:val="1"/>
      <w:numFmt w:val="decimal"/>
      <w:lvlText w:val="%8."/>
      <w:lvlJc w:val="left"/>
      <w:rPr>
        <w:position w:val="0"/>
        <w:rtl w:val="0"/>
      </w:rPr>
    </w:lvl>
    <w:lvl w:ilvl="8">
      <w:start w:val="1"/>
      <w:numFmt w:val="decimal"/>
      <w:lvlText w:val="%9."/>
      <w:lvlJc w:val="left"/>
      <w:rPr>
        <w:position w:val="0"/>
        <w:rtl w:val="0"/>
      </w:rPr>
    </w:lvl>
  </w:abstractNum>
  <w:abstractNum w:abstractNumId="24">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21"/>
  </w:num>
  <w:num w:numId="3">
    <w:abstractNumId w:val="12"/>
  </w:num>
  <w:num w:numId="4">
    <w:abstractNumId w:val="17"/>
  </w:num>
  <w:num w:numId="5">
    <w:abstractNumId w:val="25"/>
  </w:num>
  <w:num w:numId="6">
    <w:abstractNumId w:val="14"/>
  </w:num>
  <w:num w:numId="7">
    <w:abstractNumId w:val="26"/>
  </w:num>
  <w:num w:numId="8">
    <w:abstractNumId w:val="2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4"/>
  </w:num>
  <w:num w:numId="20">
    <w:abstractNumId w:val="20"/>
  </w:num>
  <w:num w:numId="21">
    <w:abstractNumId w:val="16"/>
  </w:num>
  <w:num w:numId="22">
    <w:abstractNumId w:val="10"/>
  </w:num>
  <w:num w:numId="23">
    <w:abstractNumId w:val="13"/>
  </w:num>
  <w:num w:numId="24">
    <w:abstractNumId w:val="18"/>
  </w:num>
  <w:num w:numId="25">
    <w:abstractNumId w:val="11"/>
  </w:num>
  <w:num w:numId="26">
    <w:abstractNumId w:val="23"/>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2391"/>
    <w:rsid w:val="00002AE5"/>
    <w:rsid w:val="000044BA"/>
    <w:rsid w:val="00005181"/>
    <w:rsid w:val="00007B8E"/>
    <w:rsid w:val="000203B5"/>
    <w:rsid w:val="00021A06"/>
    <w:rsid w:val="000255B4"/>
    <w:rsid w:val="000255E0"/>
    <w:rsid w:val="00030BF5"/>
    <w:rsid w:val="00031466"/>
    <w:rsid w:val="00034F2A"/>
    <w:rsid w:val="00050667"/>
    <w:rsid w:val="00054A0A"/>
    <w:rsid w:val="0007056F"/>
    <w:rsid w:val="000725AC"/>
    <w:rsid w:val="00072CEA"/>
    <w:rsid w:val="00076784"/>
    <w:rsid w:val="0008580D"/>
    <w:rsid w:val="00085EA4"/>
    <w:rsid w:val="0008674B"/>
    <w:rsid w:val="00092550"/>
    <w:rsid w:val="00096A49"/>
    <w:rsid w:val="0009716A"/>
    <w:rsid w:val="000B0848"/>
    <w:rsid w:val="000B504C"/>
    <w:rsid w:val="000C267D"/>
    <w:rsid w:val="000C4FB7"/>
    <w:rsid w:val="000C54F8"/>
    <w:rsid w:val="000D3779"/>
    <w:rsid w:val="000D40E2"/>
    <w:rsid w:val="000D53E1"/>
    <w:rsid w:val="000F546C"/>
    <w:rsid w:val="00110739"/>
    <w:rsid w:val="00113D47"/>
    <w:rsid w:val="00114B44"/>
    <w:rsid w:val="001261D7"/>
    <w:rsid w:val="0013213D"/>
    <w:rsid w:val="0013546D"/>
    <w:rsid w:val="00143A4B"/>
    <w:rsid w:val="0015488C"/>
    <w:rsid w:val="0015678C"/>
    <w:rsid w:val="0018037A"/>
    <w:rsid w:val="00190EE2"/>
    <w:rsid w:val="00190F49"/>
    <w:rsid w:val="00196952"/>
    <w:rsid w:val="001979D6"/>
    <w:rsid w:val="001C2990"/>
    <w:rsid w:val="001C75F2"/>
    <w:rsid w:val="001D44AD"/>
    <w:rsid w:val="001D5FD6"/>
    <w:rsid w:val="001E3C4C"/>
    <w:rsid w:val="001F0ADE"/>
    <w:rsid w:val="001F1108"/>
    <w:rsid w:val="001F1A27"/>
    <w:rsid w:val="001F60C5"/>
    <w:rsid w:val="002012F7"/>
    <w:rsid w:val="00206965"/>
    <w:rsid w:val="00211A5F"/>
    <w:rsid w:val="0023461D"/>
    <w:rsid w:val="00236F83"/>
    <w:rsid w:val="00251E63"/>
    <w:rsid w:val="00252D96"/>
    <w:rsid w:val="002558C7"/>
    <w:rsid w:val="00264E3D"/>
    <w:rsid w:val="002652BA"/>
    <w:rsid w:val="0026765B"/>
    <w:rsid w:val="0028048E"/>
    <w:rsid w:val="002818C5"/>
    <w:rsid w:val="00285587"/>
    <w:rsid w:val="00286774"/>
    <w:rsid w:val="002B2120"/>
    <w:rsid w:val="002B5BD4"/>
    <w:rsid w:val="002C1829"/>
    <w:rsid w:val="002D182F"/>
    <w:rsid w:val="002D1F9C"/>
    <w:rsid w:val="002E6B98"/>
    <w:rsid w:val="002F47F2"/>
    <w:rsid w:val="0030494C"/>
    <w:rsid w:val="00313DAC"/>
    <w:rsid w:val="003227FC"/>
    <w:rsid w:val="003228BA"/>
    <w:rsid w:val="003252AF"/>
    <w:rsid w:val="00325F46"/>
    <w:rsid w:val="00332D9C"/>
    <w:rsid w:val="00352BF2"/>
    <w:rsid w:val="003579B5"/>
    <w:rsid w:val="00374C02"/>
    <w:rsid w:val="00380948"/>
    <w:rsid w:val="00380DD5"/>
    <w:rsid w:val="00386264"/>
    <w:rsid w:val="003902E6"/>
    <w:rsid w:val="00394FA5"/>
    <w:rsid w:val="00396439"/>
    <w:rsid w:val="003A0F8C"/>
    <w:rsid w:val="003C2D9E"/>
    <w:rsid w:val="003C37D1"/>
    <w:rsid w:val="003C7235"/>
    <w:rsid w:val="003D30B0"/>
    <w:rsid w:val="003D6A1B"/>
    <w:rsid w:val="003E478B"/>
    <w:rsid w:val="003E6942"/>
    <w:rsid w:val="003F0473"/>
    <w:rsid w:val="003F0BFB"/>
    <w:rsid w:val="003F6825"/>
    <w:rsid w:val="003F740D"/>
    <w:rsid w:val="00400A1C"/>
    <w:rsid w:val="004051DC"/>
    <w:rsid w:val="00410293"/>
    <w:rsid w:val="00410A46"/>
    <w:rsid w:val="004130C5"/>
    <w:rsid w:val="00415F26"/>
    <w:rsid w:val="00423B6F"/>
    <w:rsid w:val="00423BBC"/>
    <w:rsid w:val="00427026"/>
    <w:rsid w:val="00432B17"/>
    <w:rsid w:val="00433CAE"/>
    <w:rsid w:val="00437642"/>
    <w:rsid w:val="00440680"/>
    <w:rsid w:val="004406B1"/>
    <w:rsid w:val="00454B16"/>
    <w:rsid w:val="0045767E"/>
    <w:rsid w:val="0046111A"/>
    <w:rsid w:val="004639D6"/>
    <w:rsid w:val="004731D9"/>
    <w:rsid w:val="0047603D"/>
    <w:rsid w:val="004858F8"/>
    <w:rsid w:val="00495745"/>
    <w:rsid w:val="0049656E"/>
    <w:rsid w:val="004969CB"/>
    <w:rsid w:val="004A276D"/>
    <w:rsid w:val="004A52D6"/>
    <w:rsid w:val="004B44EE"/>
    <w:rsid w:val="004C00BC"/>
    <w:rsid w:val="004C0193"/>
    <w:rsid w:val="004C128F"/>
    <w:rsid w:val="004C5E48"/>
    <w:rsid w:val="004D078A"/>
    <w:rsid w:val="004E0067"/>
    <w:rsid w:val="004E2DF7"/>
    <w:rsid w:val="004F011F"/>
    <w:rsid w:val="004F5653"/>
    <w:rsid w:val="00501F49"/>
    <w:rsid w:val="0050514E"/>
    <w:rsid w:val="00511058"/>
    <w:rsid w:val="005150B1"/>
    <w:rsid w:val="005151EB"/>
    <w:rsid w:val="00525BC0"/>
    <w:rsid w:val="00527A0D"/>
    <w:rsid w:val="00530ECF"/>
    <w:rsid w:val="005315BB"/>
    <w:rsid w:val="00533436"/>
    <w:rsid w:val="005401B1"/>
    <w:rsid w:val="00541232"/>
    <w:rsid w:val="0054296F"/>
    <w:rsid w:val="00546CD8"/>
    <w:rsid w:val="005477BA"/>
    <w:rsid w:val="00563EE4"/>
    <w:rsid w:val="00565C56"/>
    <w:rsid w:val="00566D3D"/>
    <w:rsid w:val="00570A68"/>
    <w:rsid w:val="00581C10"/>
    <w:rsid w:val="00583AE1"/>
    <w:rsid w:val="00586297"/>
    <w:rsid w:val="005912D6"/>
    <w:rsid w:val="00593922"/>
    <w:rsid w:val="00593FBE"/>
    <w:rsid w:val="0059696D"/>
    <w:rsid w:val="005A01B9"/>
    <w:rsid w:val="005A2476"/>
    <w:rsid w:val="005A6136"/>
    <w:rsid w:val="005B1D77"/>
    <w:rsid w:val="005C2414"/>
    <w:rsid w:val="005D2C8B"/>
    <w:rsid w:val="005D3D65"/>
    <w:rsid w:val="005E35A7"/>
    <w:rsid w:val="005E6B7B"/>
    <w:rsid w:val="005F7D93"/>
    <w:rsid w:val="00616E3B"/>
    <w:rsid w:val="00617A96"/>
    <w:rsid w:val="00633A11"/>
    <w:rsid w:val="006353C6"/>
    <w:rsid w:val="006359AF"/>
    <w:rsid w:val="006454BC"/>
    <w:rsid w:val="006540DC"/>
    <w:rsid w:val="006549D2"/>
    <w:rsid w:val="006629BD"/>
    <w:rsid w:val="00663F2C"/>
    <w:rsid w:val="0066649E"/>
    <w:rsid w:val="00667E94"/>
    <w:rsid w:val="006737F2"/>
    <w:rsid w:val="00683A88"/>
    <w:rsid w:val="0068474A"/>
    <w:rsid w:val="00691A0D"/>
    <w:rsid w:val="006932AE"/>
    <w:rsid w:val="0069401C"/>
    <w:rsid w:val="006A0BF4"/>
    <w:rsid w:val="006A2CBF"/>
    <w:rsid w:val="006A3B21"/>
    <w:rsid w:val="006A52EF"/>
    <w:rsid w:val="006A5945"/>
    <w:rsid w:val="006A70E6"/>
    <w:rsid w:val="006B33F8"/>
    <w:rsid w:val="006B5C75"/>
    <w:rsid w:val="006C36E2"/>
    <w:rsid w:val="006C4147"/>
    <w:rsid w:val="006C457B"/>
    <w:rsid w:val="006C6302"/>
    <w:rsid w:val="006C63D3"/>
    <w:rsid w:val="006D022F"/>
    <w:rsid w:val="006D1834"/>
    <w:rsid w:val="006D3D2A"/>
    <w:rsid w:val="006D3F93"/>
    <w:rsid w:val="006D492C"/>
    <w:rsid w:val="006E03C9"/>
    <w:rsid w:val="006E09E6"/>
    <w:rsid w:val="006F0A91"/>
    <w:rsid w:val="006F573D"/>
    <w:rsid w:val="00700114"/>
    <w:rsid w:val="007052BC"/>
    <w:rsid w:val="00705A87"/>
    <w:rsid w:val="00720189"/>
    <w:rsid w:val="0072413B"/>
    <w:rsid w:val="007254F4"/>
    <w:rsid w:val="00730059"/>
    <w:rsid w:val="00732989"/>
    <w:rsid w:val="0073488F"/>
    <w:rsid w:val="0074411B"/>
    <w:rsid w:val="00744B8F"/>
    <w:rsid w:val="0075419A"/>
    <w:rsid w:val="0075587A"/>
    <w:rsid w:val="00756E9F"/>
    <w:rsid w:val="00765613"/>
    <w:rsid w:val="00767042"/>
    <w:rsid w:val="007810C0"/>
    <w:rsid w:val="0078448F"/>
    <w:rsid w:val="00794766"/>
    <w:rsid w:val="00794BF1"/>
    <w:rsid w:val="00794E88"/>
    <w:rsid w:val="007B374D"/>
    <w:rsid w:val="007B39AF"/>
    <w:rsid w:val="007B4BA3"/>
    <w:rsid w:val="007B64AE"/>
    <w:rsid w:val="007B6EF8"/>
    <w:rsid w:val="007B70DA"/>
    <w:rsid w:val="007C2B7E"/>
    <w:rsid w:val="007C3884"/>
    <w:rsid w:val="007C57F4"/>
    <w:rsid w:val="007D2883"/>
    <w:rsid w:val="007E2514"/>
    <w:rsid w:val="007F00D9"/>
    <w:rsid w:val="007F1E2A"/>
    <w:rsid w:val="007F4087"/>
    <w:rsid w:val="007F7950"/>
    <w:rsid w:val="00800697"/>
    <w:rsid w:val="00801E3C"/>
    <w:rsid w:val="00804446"/>
    <w:rsid w:val="00815E55"/>
    <w:rsid w:val="00822C0A"/>
    <w:rsid w:val="00834E17"/>
    <w:rsid w:val="008432F6"/>
    <w:rsid w:val="008438A6"/>
    <w:rsid w:val="00844A8B"/>
    <w:rsid w:val="00846411"/>
    <w:rsid w:val="00847706"/>
    <w:rsid w:val="0084787C"/>
    <w:rsid w:val="00850F27"/>
    <w:rsid w:val="0085768A"/>
    <w:rsid w:val="00862483"/>
    <w:rsid w:val="00865419"/>
    <w:rsid w:val="00867102"/>
    <w:rsid w:val="00874518"/>
    <w:rsid w:val="0088212A"/>
    <w:rsid w:val="00890F03"/>
    <w:rsid w:val="00891C18"/>
    <w:rsid w:val="00895B3E"/>
    <w:rsid w:val="00895C3D"/>
    <w:rsid w:val="00897E7E"/>
    <w:rsid w:val="008A330E"/>
    <w:rsid w:val="008A3781"/>
    <w:rsid w:val="008A6883"/>
    <w:rsid w:val="008A7E94"/>
    <w:rsid w:val="008B0EB0"/>
    <w:rsid w:val="008B38AE"/>
    <w:rsid w:val="008B63D4"/>
    <w:rsid w:val="008C0FB9"/>
    <w:rsid w:val="008D6470"/>
    <w:rsid w:val="008E5E01"/>
    <w:rsid w:val="008F2444"/>
    <w:rsid w:val="008F6C39"/>
    <w:rsid w:val="00900847"/>
    <w:rsid w:val="00910B4E"/>
    <w:rsid w:val="00914E5C"/>
    <w:rsid w:val="00915413"/>
    <w:rsid w:val="0092592E"/>
    <w:rsid w:val="00931AF4"/>
    <w:rsid w:val="00932C8D"/>
    <w:rsid w:val="009446C4"/>
    <w:rsid w:val="00944E0C"/>
    <w:rsid w:val="00946BA9"/>
    <w:rsid w:val="00950F5B"/>
    <w:rsid w:val="009541D9"/>
    <w:rsid w:val="00956E0D"/>
    <w:rsid w:val="009573A3"/>
    <w:rsid w:val="00960CF9"/>
    <w:rsid w:val="00975485"/>
    <w:rsid w:val="00975D70"/>
    <w:rsid w:val="00996C39"/>
    <w:rsid w:val="00996C94"/>
    <w:rsid w:val="009A135E"/>
    <w:rsid w:val="009A2600"/>
    <w:rsid w:val="009A2CF2"/>
    <w:rsid w:val="009A2FB5"/>
    <w:rsid w:val="009B5AFE"/>
    <w:rsid w:val="009C23FF"/>
    <w:rsid w:val="009C280F"/>
    <w:rsid w:val="009C2B5A"/>
    <w:rsid w:val="009D03AF"/>
    <w:rsid w:val="009D4590"/>
    <w:rsid w:val="009D7A04"/>
    <w:rsid w:val="009E603C"/>
    <w:rsid w:val="009F06D9"/>
    <w:rsid w:val="009F2670"/>
    <w:rsid w:val="009F7090"/>
    <w:rsid w:val="00A027DF"/>
    <w:rsid w:val="00A05BF1"/>
    <w:rsid w:val="00A0607F"/>
    <w:rsid w:val="00A07D59"/>
    <w:rsid w:val="00A07FB1"/>
    <w:rsid w:val="00A12D73"/>
    <w:rsid w:val="00A25462"/>
    <w:rsid w:val="00A27B8C"/>
    <w:rsid w:val="00A31F34"/>
    <w:rsid w:val="00A43DD5"/>
    <w:rsid w:val="00A513E8"/>
    <w:rsid w:val="00A53707"/>
    <w:rsid w:val="00A5620C"/>
    <w:rsid w:val="00A56D83"/>
    <w:rsid w:val="00A645F2"/>
    <w:rsid w:val="00A652EC"/>
    <w:rsid w:val="00A6671F"/>
    <w:rsid w:val="00A6757D"/>
    <w:rsid w:val="00A67B7A"/>
    <w:rsid w:val="00A75E4E"/>
    <w:rsid w:val="00A76949"/>
    <w:rsid w:val="00A839C8"/>
    <w:rsid w:val="00A927F3"/>
    <w:rsid w:val="00A961A3"/>
    <w:rsid w:val="00A97456"/>
    <w:rsid w:val="00AA06CB"/>
    <w:rsid w:val="00AA3CD8"/>
    <w:rsid w:val="00AB100F"/>
    <w:rsid w:val="00AB133F"/>
    <w:rsid w:val="00AB1D4D"/>
    <w:rsid w:val="00AB27EB"/>
    <w:rsid w:val="00AB31FB"/>
    <w:rsid w:val="00AB3973"/>
    <w:rsid w:val="00AC1342"/>
    <w:rsid w:val="00AC2340"/>
    <w:rsid w:val="00AD03F6"/>
    <w:rsid w:val="00AD2212"/>
    <w:rsid w:val="00AD3A26"/>
    <w:rsid w:val="00AD530D"/>
    <w:rsid w:val="00AD6289"/>
    <w:rsid w:val="00AE1CE7"/>
    <w:rsid w:val="00AE2996"/>
    <w:rsid w:val="00AE2DEE"/>
    <w:rsid w:val="00AF1D3F"/>
    <w:rsid w:val="00AF4A5D"/>
    <w:rsid w:val="00AF5EF6"/>
    <w:rsid w:val="00B259E2"/>
    <w:rsid w:val="00B46F43"/>
    <w:rsid w:val="00B54DB4"/>
    <w:rsid w:val="00B6434A"/>
    <w:rsid w:val="00B70132"/>
    <w:rsid w:val="00B71011"/>
    <w:rsid w:val="00B83537"/>
    <w:rsid w:val="00B84420"/>
    <w:rsid w:val="00B97FB6"/>
    <w:rsid w:val="00BB4EBE"/>
    <w:rsid w:val="00BC1FD0"/>
    <w:rsid w:val="00BC7BCE"/>
    <w:rsid w:val="00BD7230"/>
    <w:rsid w:val="00BE3904"/>
    <w:rsid w:val="00BF2FCC"/>
    <w:rsid w:val="00BF63B8"/>
    <w:rsid w:val="00C00D4C"/>
    <w:rsid w:val="00C05FD1"/>
    <w:rsid w:val="00C079DF"/>
    <w:rsid w:val="00C10858"/>
    <w:rsid w:val="00C13847"/>
    <w:rsid w:val="00C15662"/>
    <w:rsid w:val="00C37750"/>
    <w:rsid w:val="00C40EFB"/>
    <w:rsid w:val="00C42CFB"/>
    <w:rsid w:val="00C47A40"/>
    <w:rsid w:val="00C50195"/>
    <w:rsid w:val="00C555F6"/>
    <w:rsid w:val="00C56940"/>
    <w:rsid w:val="00C61E24"/>
    <w:rsid w:val="00C62EAF"/>
    <w:rsid w:val="00C725B3"/>
    <w:rsid w:val="00C77680"/>
    <w:rsid w:val="00C936FD"/>
    <w:rsid w:val="00C94975"/>
    <w:rsid w:val="00C96EDE"/>
    <w:rsid w:val="00C97C41"/>
    <w:rsid w:val="00CA1B07"/>
    <w:rsid w:val="00CA24B4"/>
    <w:rsid w:val="00CA3582"/>
    <w:rsid w:val="00CA4F56"/>
    <w:rsid w:val="00CB1171"/>
    <w:rsid w:val="00CB28F0"/>
    <w:rsid w:val="00CB594D"/>
    <w:rsid w:val="00CB5FB2"/>
    <w:rsid w:val="00CB73DC"/>
    <w:rsid w:val="00CC4228"/>
    <w:rsid w:val="00CC4C58"/>
    <w:rsid w:val="00CC5491"/>
    <w:rsid w:val="00CD2A66"/>
    <w:rsid w:val="00CE03FE"/>
    <w:rsid w:val="00CE10A4"/>
    <w:rsid w:val="00CE3F31"/>
    <w:rsid w:val="00CE4367"/>
    <w:rsid w:val="00CE504D"/>
    <w:rsid w:val="00CE7965"/>
    <w:rsid w:val="00CE7E93"/>
    <w:rsid w:val="00CF1D0E"/>
    <w:rsid w:val="00CF5E42"/>
    <w:rsid w:val="00D05BDC"/>
    <w:rsid w:val="00D17EE7"/>
    <w:rsid w:val="00D40A89"/>
    <w:rsid w:val="00D4338C"/>
    <w:rsid w:val="00D47FBB"/>
    <w:rsid w:val="00D52C45"/>
    <w:rsid w:val="00D61ACA"/>
    <w:rsid w:val="00D730AB"/>
    <w:rsid w:val="00D761E8"/>
    <w:rsid w:val="00D81443"/>
    <w:rsid w:val="00D83C9A"/>
    <w:rsid w:val="00D852CF"/>
    <w:rsid w:val="00D9012D"/>
    <w:rsid w:val="00D93E69"/>
    <w:rsid w:val="00D96653"/>
    <w:rsid w:val="00DB3DDA"/>
    <w:rsid w:val="00DB5B27"/>
    <w:rsid w:val="00DB6570"/>
    <w:rsid w:val="00DB66BD"/>
    <w:rsid w:val="00DB7B94"/>
    <w:rsid w:val="00DC0670"/>
    <w:rsid w:val="00DC2DE0"/>
    <w:rsid w:val="00DC3094"/>
    <w:rsid w:val="00DC46E4"/>
    <w:rsid w:val="00DC701D"/>
    <w:rsid w:val="00DD54F8"/>
    <w:rsid w:val="00DE4778"/>
    <w:rsid w:val="00DE4C62"/>
    <w:rsid w:val="00DF4259"/>
    <w:rsid w:val="00DF50C7"/>
    <w:rsid w:val="00E007E4"/>
    <w:rsid w:val="00E017EE"/>
    <w:rsid w:val="00E01D55"/>
    <w:rsid w:val="00E05828"/>
    <w:rsid w:val="00E3234A"/>
    <w:rsid w:val="00E351BF"/>
    <w:rsid w:val="00E361A5"/>
    <w:rsid w:val="00E36B8F"/>
    <w:rsid w:val="00E40ED7"/>
    <w:rsid w:val="00E42C4F"/>
    <w:rsid w:val="00E4330C"/>
    <w:rsid w:val="00E45781"/>
    <w:rsid w:val="00E52C0E"/>
    <w:rsid w:val="00E635C6"/>
    <w:rsid w:val="00E6412D"/>
    <w:rsid w:val="00E6481C"/>
    <w:rsid w:val="00E661F9"/>
    <w:rsid w:val="00E6650C"/>
    <w:rsid w:val="00E7066F"/>
    <w:rsid w:val="00E70B3B"/>
    <w:rsid w:val="00E97C4A"/>
    <w:rsid w:val="00EA0491"/>
    <w:rsid w:val="00EA283D"/>
    <w:rsid w:val="00EC21D1"/>
    <w:rsid w:val="00EC226E"/>
    <w:rsid w:val="00ED169D"/>
    <w:rsid w:val="00ED4B23"/>
    <w:rsid w:val="00EE065C"/>
    <w:rsid w:val="00EE26A8"/>
    <w:rsid w:val="00EE3E2F"/>
    <w:rsid w:val="00EF109B"/>
    <w:rsid w:val="00F02239"/>
    <w:rsid w:val="00F04C23"/>
    <w:rsid w:val="00F07F80"/>
    <w:rsid w:val="00F104E0"/>
    <w:rsid w:val="00F21652"/>
    <w:rsid w:val="00F2448E"/>
    <w:rsid w:val="00F31165"/>
    <w:rsid w:val="00F32431"/>
    <w:rsid w:val="00F359C3"/>
    <w:rsid w:val="00F43E2B"/>
    <w:rsid w:val="00F44E6A"/>
    <w:rsid w:val="00F55129"/>
    <w:rsid w:val="00F55D99"/>
    <w:rsid w:val="00F573FB"/>
    <w:rsid w:val="00F622BD"/>
    <w:rsid w:val="00F62473"/>
    <w:rsid w:val="00F63558"/>
    <w:rsid w:val="00F64681"/>
    <w:rsid w:val="00F64A37"/>
    <w:rsid w:val="00F70097"/>
    <w:rsid w:val="00F701AA"/>
    <w:rsid w:val="00F7723E"/>
    <w:rsid w:val="00F773FE"/>
    <w:rsid w:val="00F933C4"/>
    <w:rsid w:val="00FA1465"/>
    <w:rsid w:val="00FA37EE"/>
    <w:rsid w:val="00FA41B5"/>
    <w:rsid w:val="00FB0D2B"/>
    <w:rsid w:val="00FC58AA"/>
    <w:rsid w:val="00FC6B5A"/>
    <w:rsid w:val="00FC74DB"/>
    <w:rsid w:val="00FD3A7A"/>
    <w:rsid w:val="00FD47AA"/>
    <w:rsid w:val="00FE45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uiPriority w:val="99"/>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uiPriority w:val="99"/>
    <w:rsid w:val="001D5FD6"/>
    <w:rPr>
      <w:rFonts w:ascii="Arial" w:eastAsia="Arial" w:hAnsi="Arial" w:cs="Arial"/>
      <w:color w:val="000000"/>
      <w:lang w:val="fr-FR" w:eastAsia="fr-FR"/>
    </w:rPr>
  </w:style>
  <w:style w:type="character" w:styleId="FootnoteReference">
    <w:name w:val="footnote reference"/>
    <w:basedOn w:val="DefaultParagraphFont"/>
    <w:uiPriority w:val="99"/>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qFormat/>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kickerdeck">
    <w:name w:val="kicker__deck"/>
    <w:basedOn w:val="Normal"/>
    <w:rsid w:val="00A07D59"/>
    <w:pPr>
      <w:spacing w:before="100" w:beforeAutospacing="1" w:after="100" w:afterAutospacing="1" w:line="240" w:lineRule="auto"/>
    </w:pPr>
    <w:rPr>
      <w:rFonts w:ascii="Times New Roman" w:eastAsia="Times New Roman" w:hAnsi="Times New Roman"/>
      <w:sz w:val="24"/>
      <w:szCs w:val="24"/>
    </w:rPr>
  </w:style>
  <w:style w:type="character" w:customStyle="1" w:styleId="title-presub">
    <w:name w:val="title-presub"/>
    <w:basedOn w:val="DefaultParagraphFont"/>
    <w:rsid w:val="00374C02"/>
  </w:style>
  <w:style w:type="character" w:customStyle="1" w:styleId="apple-style-span">
    <w:name w:val="apple-style-span"/>
    <w:basedOn w:val="DefaultParagraphFont"/>
    <w:rsid w:val="005A2476"/>
  </w:style>
  <w:style w:type="character" w:customStyle="1" w:styleId="lede-headlinehighlighted">
    <w:name w:val="lede-headline__highlighted"/>
    <w:basedOn w:val="DefaultParagraphFont"/>
    <w:rsid w:val="004C0193"/>
  </w:style>
  <w:style w:type="paragraph" w:styleId="HTMLPreformatted">
    <w:name w:val="HTML Preformatted"/>
    <w:basedOn w:val="Normal"/>
    <w:link w:val="HTMLPreformattedChar"/>
    <w:uiPriority w:val="99"/>
    <w:semiHidden/>
    <w:unhideWhenUsed/>
    <w:rsid w:val="00D901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9012D"/>
    <w:rPr>
      <w:rFonts w:ascii="Courier New" w:eastAsia="Times New Roman" w:hAnsi="Courier New" w:cs="Courier New"/>
    </w:rPr>
  </w:style>
  <w:style w:type="paragraph" w:customStyle="1" w:styleId="BodyA">
    <w:name w:val="Body A"/>
    <w:rsid w:val="00432B17"/>
    <w:pPr>
      <w:pBdr>
        <w:top w:val="nil"/>
        <w:left w:val="nil"/>
        <w:bottom w:val="nil"/>
        <w:right w:val="nil"/>
        <w:between w:val="nil"/>
        <w:bar w:val="nil"/>
      </w:pBdr>
      <w:spacing w:after="200" w:line="276" w:lineRule="auto"/>
    </w:pPr>
    <w:rPr>
      <w:rFonts w:eastAsia="Calibri" w:cs="Calibri"/>
      <w:color w:val="000000"/>
      <w:sz w:val="22"/>
      <w:szCs w:val="22"/>
      <w:u w:color="000000"/>
      <w:bdr w:val="nil"/>
    </w:rPr>
  </w:style>
  <w:style w:type="paragraph" w:customStyle="1" w:styleId="Body">
    <w:name w:val="Body"/>
    <w:rsid w:val="00432B17"/>
    <w:pPr>
      <w:pBdr>
        <w:top w:val="nil"/>
        <w:left w:val="nil"/>
        <w:bottom w:val="nil"/>
        <w:right w:val="nil"/>
        <w:between w:val="nil"/>
        <w:bar w:val="nil"/>
      </w:pBdr>
    </w:pPr>
    <w:rPr>
      <w:rFonts w:ascii="Times New Roman" w:eastAsia="Arial Unicode MS" w:hAnsi="Arial Unicode MS" w:cs="Arial Unicode MS"/>
      <w:color w:val="000000"/>
      <w:sz w:val="24"/>
      <w:szCs w:val="24"/>
      <w:u w:color="000000"/>
      <w:bdr w:val="nil"/>
    </w:rPr>
  </w:style>
  <w:style w:type="character" w:customStyle="1" w:styleId="Link0">
    <w:name w:val="Link"/>
    <w:rsid w:val="00432B17"/>
    <w:rPr>
      <w:u w:val="single"/>
    </w:rPr>
  </w:style>
  <w:style w:type="character" w:customStyle="1" w:styleId="Hyperlink0">
    <w:name w:val="Hyperlink.0"/>
    <w:basedOn w:val="Link0"/>
    <w:rsid w:val="00432B17"/>
    <w:rPr>
      <w:u w:val="none"/>
    </w:rPr>
  </w:style>
  <w:style w:type="numbering" w:customStyle="1" w:styleId="Numbered">
    <w:name w:val="Numbered"/>
    <w:rsid w:val="00432B17"/>
    <w:pPr>
      <w:numPr>
        <w:numId w:val="27"/>
      </w:numPr>
    </w:pPr>
  </w:style>
  <w:style w:type="character" w:customStyle="1" w:styleId="None">
    <w:name w:val="None"/>
    <w:rsid w:val="00432B17"/>
  </w:style>
  <w:style w:type="character" w:customStyle="1" w:styleId="Hyperlink1">
    <w:name w:val="Hyperlink.1"/>
    <w:basedOn w:val="None"/>
    <w:rsid w:val="00432B17"/>
    <w:rPr>
      <w:color w:val="222222"/>
      <w:u w:val="single" w:color="222222"/>
    </w:rPr>
  </w:style>
  <w:style w:type="character" w:customStyle="1" w:styleId="Hyperlink2">
    <w:name w:val="Hyperlink.2"/>
    <w:basedOn w:val="Hyperlink"/>
    <w:rsid w:val="00432B17"/>
    <w:rPr>
      <w:color w:val="7F7F7F"/>
      <w:u w:val="single" w:color="7F7F7F"/>
    </w:rPr>
  </w:style>
  <w:style w:type="character" w:customStyle="1" w:styleId="Hyperlink3">
    <w:name w:val="Hyperlink.3"/>
    <w:basedOn w:val="Hyperlink"/>
    <w:rsid w:val="00432B17"/>
    <w:rPr>
      <w:color w:val="7F7F7F"/>
      <w:u w:val="single" w:color="7F7F7F"/>
    </w:rPr>
  </w:style>
  <w:style w:type="character" w:customStyle="1" w:styleId="Hyperlink4">
    <w:name w:val="Hyperlink.4"/>
    <w:basedOn w:val="Hyperlink"/>
    <w:rsid w:val="00432B17"/>
    <w:rPr>
      <w:color w:val="7F7F7F"/>
      <w:u w:val="single" w:color="7F7F7F"/>
    </w:rPr>
  </w:style>
  <w:style w:type="character" w:customStyle="1" w:styleId="Hyperlink5">
    <w:name w:val="Hyperlink.5"/>
    <w:basedOn w:val="Hyperlink"/>
    <w:rsid w:val="00432B17"/>
    <w:rPr>
      <w:color w:val="7F7F7F"/>
      <w:u w:val="single" w:color="7F7F7F"/>
    </w:rPr>
  </w:style>
  <w:style w:type="character" w:customStyle="1" w:styleId="Hyperlink6">
    <w:name w:val="Hyperlink.6"/>
    <w:basedOn w:val="Hyperlink"/>
    <w:rsid w:val="00432B17"/>
    <w:rPr>
      <w:color w:val="7F7F7F"/>
      <w:u w:val="single" w:color="7F7F7F"/>
    </w:rPr>
  </w:style>
  <w:style w:type="character" w:customStyle="1" w:styleId="Hyperlink7">
    <w:name w:val="Hyperlink.7"/>
    <w:basedOn w:val="Hyperlink"/>
    <w:rsid w:val="00432B17"/>
    <w:rPr>
      <w:color w:val="7F7F7F"/>
      <w:u w:val="single" w:color="7F7F7F"/>
    </w:rPr>
  </w:style>
  <w:style w:type="character" w:customStyle="1" w:styleId="Hyperlink8">
    <w:name w:val="Hyperlink.8"/>
    <w:basedOn w:val="Hyperlink"/>
    <w:rsid w:val="00432B17"/>
    <w:rPr>
      <w:color w:val="7F7F7F"/>
      <w:u w:val="single" w:color="7F7F7F"/>
    </w:rPr>
  </w:style>
  <w:style w:type="character" w:customStyle="1" w:styleId="Hyperlink9">
    <w:name w:val="Hyperlink.9"/>
    <w:basedOn w:val="Hyperlink"/>
    <w:rsid w:val="00432B17"/>
    <w:rPr>
      <w:color w:val="7F7F7F"/>
      <w:u w:val="single" w:color="7F7F7F"/>
    </w:rPr>
  </w:style>
  <w:style w:type="character" w:customStyle="1" w:styleId="Hyperlink10">
    <w:name w:val="Hyperlink.10"/>
    <w:basedOn w:val="Hyperlink"/>
    <w:rsid w:val="00432B17"/>
    <w:rPr>
      <w:color w:val="7F7F7F"/>
      <w:u w:val="single" w:color="7F7F7F"/>
    </w:rPr>
  </w:style>
  <w:style w:type="character" w:customStyle="1" w:styleId="Hyperlink11">
    <w:name w:val="Hyperlink.11"/>
    <w:basedOn w:val="Hyperlink"/>
    <w:rsid w:val="00432B17"/>
    <w:rPr>
      <w:color w:val="7F7F7F"/>
      <w:u w:val="single" w:color="7F7F7F"/>
    </w:rPr>
  </w:style>
  <w:style w:type="character" w:customStyle="1" w:styleId="Hyperlink12">
    <w:name w:val="Hyperlink.12"/>
    <w:basedOn w:val="Hyperlink"/>
    <w:rsid w:val="00432B17"/>
    <w:rPr>
      <w:color w:val="7F7F7F"/>
      <w:u w:val="single" w:color="7F7F7F"/>
    </w:rPr>
  </w:style>
  <w:style w:type="character" w:customStyle="1" w:styleId="Hyperlink13">
    <w:name w:val="Hyperlink.13"/>
    <w:basedOn w:val="Hyperlink"/>
    <w:rsid w:val="00432B17"/>
    <w:rPr>
      <w:color w:val="7F7F7F"/>
      <w:u w:val="single" w:color="7F7F7F"/>
    </w:rPr>
  </w:style>
  <w:style w:type="character" w:customStyle="1" w:styleId="Hyperlink14">
    <w:name w:val="Hyperlink.14"/>
    <w:basedOn w:val="Hyperlink"/>
    <w:rsid w:val="00432B17"/>
    <w:rPr>
      <w:color w:val="7F7F7F"/>
      <w:u w:val="single" w:color="7F7F7F"/>
    </w:rPr>
  </w:style>
  <w:style w:type="character" w:customStyle="1" w:styleId="Hyperlink15">
    <w:name w:val="Hyperlink.15"/>
    <w:basedOn w:val="Hyperlink"/>
    <w:rsid w:val="00432B17"/>
    <w:rPr>
      <w:color w:val="7F7F7F"/>
      <w:u w:val="single" w:color="7F7F7F"/>
    </w:rPr>
  </w:style>
  <w:style w:type="character" w:customStyle="1" w:styleId="Hyperlink16">
    <w:name w:val="Hyperlink.16"/>
    <w:basedOn w:val="Hyperlink"/>
    <w:rsid w:val="00432B17"/>
    <w:rPr>
      <w:color w:val="7F7F7F"/>
      <w:u w:val="single" w:color="7F7F7F"/>
    </w:rPr>
  </w:style>
  <w:style w:type="character" w:customStyle="1" w:styleId="Hyperlink17">
    <w:name w:val="Hyperlink.17"/>
    <w:basedOn w:val="Hyperlink"/>
    <w:rsid w:val="00432B17"/>
    <w:rPr>
      <w:color w:val="7F7F7F"/>
      <w:u w:val="single" w:color="7F7F7F"/>
    </w:rPr>
  </w:style>
  <w:style w:type="character" w:customStyle="1" w:styleId="Hyperlink18">
    <w:name w:val="Hyperlink.18"/>
    <w:basedOn w:val="Hyperlink"/>
    <w:rsid w:val="00432B17"/>
    <w:rPr>
      <w:color w:val="7F7F7F"/>
      <w:u w:val="single" w:color="7F7F7F"/>
    </w:rPr>
  </w:style>
  <w:style w:type="character" w:customStyle="1" w:styleId="Hyperlink19">
    <w:name w:val="Hyperlink.19"/>
    <w:basedOn w:val="Hyperlink"/>
    <w:rsid w:val="00432B17"/>
    <w:rPr>
      <w:color w:val="7F7F7F"/>
      <w:u w:val="single" w:color="7F7F7F"/>
    </w:rPr>
  </w:style>
  <w:style w:type="character" w:customStyle="1" w:styleId="Hyperlink20">
    <w:name w:val="Hyperlink.20"/>
    <w:basedOn w:val="Hyperlink"/>
    <w:rsid w:val="00432B17"/>
    <w:rPr>
      <w:color w:val="7F7F7F"/>
      <w:u w:val="single" w:color="7F7F7F"/>
    </w:rPr>
  </w:style>
  <w:style w:type="character" w:customStyle="1" w:styleId="Hyperlink21">
    <w:name w:val="Hyperlink.21"/>
    <w:basedOn w:val="None"/>
    <w:rsid w:val="00432B17"/>
    <w:rPr>
      <w:u w:val="single"/>
    </w:rPr>
  </w:style>
  <w:style w:type="character" w:customStyle="1" w:styleId="Hyperlink22">
    <w:name w:val="Hyperlink.22"/>
    <w:basedOn w:val="Hyperlink"/>
    <w:rsid w:val="00432B17"/>
    <w:rPr>
      <w:color w:val="7F7F7F"/>
      <w:u w:val="single" w:color="7F7F7F"/>
    </w:rPr>
  </w:style>
  <w:style w:type="character" w:customStyle="1" w:styleId="Hyperlink23">
    <w:name w:val="Hyperlink.23"/>
    <w:basedOn w:val="Hyperlink"/>
    <w:rsid w:val="00432B17"/>
    <w:rPr>
      <w:color w:val="7F7F7F"/>
      <w:u w:val="single" w:color="7F7F7F"/>
    </w:rPr>
  </w:style>
  <w:style w:type="character" w:customStyle="1" w:styleId="Hyperlink24">
    <w:name w:val="Hyperlink.24"/>
    <w:basedOn w:val="Hyperlink"/>
    <w:rsid w:val="00432B17"/>
    <w:rPr>
      <w:color w:val="7F7F7F"/>
      <w:u w:val="single" w:color="7F7F7F"/>
    </w:rPr>
  </w:style>
  <w:style w:type="character" w:customStyle="1" w:styleId="Hyperlink25">
    <w:name w:val="Hyperlink.25"/>
    <w:basedOn w:val="Hyperlink"/>
    <w:rsid w:val="00432B17"/>
    <w:rPr>
      <w:color w:val="7F7F7F"/>
      <w:u w:val="single" w:color="7F7F7F"/>
    </w:rPr>
  </w:style>
  <w:style w:type="character" w:customStyle="1" w:styleId="Hyperlink26">
    <w:name w:val="Hyperlink.26"/>
    <w:basedOn w:val="Hyperlink"/>
    <w:rsid w:val="00432B17"/>
    <w:rPr>
      <w:color w:val="7F7F7F"/>
      <w:u w:val="single" w:color="7F7F7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uiPriority w:val="99"/>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uiPriority w:val="99"/>
    <w:rsid w:val="001D5FD6"/>
    <w:rPr>
      <w:rFonts w:ascii="Arial" w:eastAsia="Arial" w:hAnsi="Arial" w:cs="Arial"/>
      <w:color w:val="000000"/>
      <w:lang w:val="fr-FR" w:eastAsia="fr-FR"/>
    </w:rPr>
  </w:style>
  <w:style w:type="character" w:styleId="FootnoteReference">
    <w:name w:val="footnote reference"/>
    <w:basedOn w:val="DefaultParagraphFont"/>
    <w:uiPriority w:val="99"/>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qFormat/>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kickerdeck">
    <w:name w:val="kicker__deck"/>
    <w:basedOn w:val="Normal"/>
    <w:rsid w:val="00A07D59"/>
    <w:pPr>
      <w:spacing w:before="100" w:beforeAutospacing="1" w:after="100" w:afterAutospacing="1" w:line="240" w:lineRule="auto"/>
    </w:pPr>
    <w:rPr>
      <w:rFonts w:ascii="Times New Roman" w:eastAsia="Times New Roman" w:hAnsi="Times New Roman"/>
      <w:sz w:val="24"/>
      <w:szCs w:val="24"/>
    </w:rPr>
  </w:style>
  <w:style w:type="character" w:customStyle="1" w:styleId="title-presub">
    <w:name w:val="title-presub"/>
    <w:basedOn w:val="DefaultParagraphFont"/>
    <w:rsid w:val="00374C02"/>
  </w:style>
  <w:style w:type="character" w:customStyle="1" w:styleId="apple-style-span">
    <w:name w:val="apple-style-span"/>
    <w:basedOn w:val="DefaultParagraphFont"/>
    <w:rsid w:val="005A2476"/>
  </w:style>
  <w:style w:type="character" w:customStyle="1" w:styleId="lede-headlinehighlighted">
    <w:name w:val="lede-headline__highlighted"/>
    <w:basedOn w:val="DefaultParagraphFont"/>
    <w:rsid w:val="004C0193"/>
  </w:style>
  <w:style w:type="paragraph" w:styleId="HTMLPreformatted">
    <w:name w:val="HTML Preformatted"/>
    <w:basedOn w:val="Normal"/>
    <w:link w:val="HTMLPreformattedChar"/>
    <w:uiPriority w:val="99"/>
    <w:semiHidden/>
    <w:unhideWhenUsed/>
    <w:rsid w:val="00D901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9012D"/>
    <w:rPr>
      <w:rFonts w:ascii="Courier New" w:eastAsia="Times New Roman" w:hAnsi="Courier New" w:cs="Courier New"/>
    </w:rPr>
  </w:style>
  <w:style w:type="paragraph" w:customStyle="1" w:styleId="BodyA">
    <w:name w:val="Body A"/>
    <w:rsid w:val="00432B17"/>
    <w:pPr>
      <w:pBdr>
        <w:top w:val="nil"/>
        <w:left w:val="nil"/>
        <w:bottom w:val="nil"/>
        <w:right w:val="nil"/>
        <w:between w:val="nil"/>
        <w:bar w:val="nil"/>
      </w:pBdr>
      <w:spacing w:after="200" w:line="276" w:lineRule="auto"/>
    </w:pPr>
    <w:rPr>
      <w:rFonts w:eastAsia="Calibri" w:cs="Calibri"/>
      <w:color w:val="000000"/>
      <w:sz w:val="22"/>
      <w:szCs w:val="22"/>
      <w:u w:color="000000"/>
      <w:bdr w:val="nil"/>
    </w:rPr>
  </w:style>
  <w:style w:type="paragraph" w:customStyle="1" w:styleId="Body">
    <w:name w:val="Body"/>
    <w:rsid w:val="00432B17"/>
    <w:pPr>
      <w:pBdr>
        <w:top w:val="nil"/>
        <w:left w:val="nil"/>
        <w:bottom w:val="nil"/>
        <w:right w:val="nil"/>
        <w:between w:val="nil"/>
        <w:bar w:val="nil"/>
      </w:pBdr>
    </w:pPr>
    <w:rPr>
      <w:rFonts w:ascii="Times New Roman" w:eastAsia="Arial Unicode MS" w:hAnsi="Arial Unicode MS" w:cs="Arial Unicode MS"/>
      <w:color w:val="000000"/>
      <w:sz w:val="24"/>
      <w:szCs w:val="24"/>
      <w:u w:color="000000"/>
      <w:bdr w:val="nil"/>
    </w:rPr>
  </w:style>
  <w:style w:type="character" w:customStyle="1" w:styleId="Link0">
    <w:name w:val="Link"/>
    <w:rsid w:val="00432B17"/>
    <w:rPr>
      <w:u w:val="single"/>
    </w:rPr>
  </w:style>
  <w:style w:type="character" w:customStyle="1" w:styleId="Hyperlink0">
    <w:name w:val="Hyperlink.0"/>
    <w:basedOn w:val="Link0"/>
    <w:rsid w:val="00432B17"/>
    <w:rPr>
      <w:u w:val="none"/>
    </w:rPr>
  </w:style>
  <w:style w:type="numbering" w:customStyle="1" w:styleId="Numbered">
    <w:name w:val="Numbered"/>
    <w:rsid w:val="00432B17"/>
    <w:pPr>
      <w:numPr>
        <w:numId w:val="27"/>
      </w:numPr>
    </w:pPr>
  </w:style>
  <w:style w:type="character" w:customStyle="1" w:styleId="None">
    <w:name w:val="None"/>
    <w:rsid w:val="00432B17"/>
  </w:style>
  <w:style w:type="character" w:customStyle="1" w:styleId="Hyperlink1">
    <w:name w:val="Hyperlink.1"/>
    <w:basedOn w:val="None"/>
    <w:rsid w:val="00432B17"/>
    <w:rPr>
      <w:color w:val="222222"/>
      <w:u w:val="single" w:color="222222"/>
    </w:rPr>
  </w:style>
  <w:style w:type="character" w:customStyle="1" w:styleId="Hyperlink2">
    <w:name w:val="Hyperlink.2"/>
    <w:basedOn w:val="Hyperlink"/>
    <w:rsid w:val="00432B17"/>
    <w:rPr>
      <w:color w:val="7F7F7F"/>
      <w:u w:val="single" w:color="7F7F7F"/>
    </w:rPr>
  </w:style>
  <w:style w:type="character" w:customStyle="1" w:styleId="Hyperlink3">
    <w:name w:val="Hyperlink.3"/>
    <w:basedOn w:val="Hyperlink"/>
    <w:rsid w:val="00432B17"/>
    <w:rPr>
      <w:color w:val="7F7F7F"/>
      <w:u w:val="single" w:color="7F7F7F"/>
    </w:rPr>
  </w:style>
  <w:style w:type="character" w:customStyle="1" w:styleId="Hyperlink4">
    <w:name w:val="Hyperlink.4"/>
    <w:basedOn w:val="Hyperlink"/>
    <w:rsid w:val="00432B17"/>
    <w:rPr>
      <w:color w:val="7F7F7F"/>
      <w:u w:val="single" w:color="7F7F7F"/>
    </w:rPr>
  </w:style>
  <w:style w:type="character" w:customStyle="1" w:styleId="Hyperlink5">
    <w:name w:val="Hyperlink.5"/>
    <w:basedOn w:val="Hyperlink"/>
    <w:rsid w:val="00432B17"/>
    <w:rPr>
      <w:color w:val="7F7F7F"/>
      <w:u w:val="single" w:color="7F7F7F"/>
    </w:rPr>
  </w:style>
  <w:style w:type="character" w:customStyle="1" w:styleId="Hyperlink6">
    <w:name w:val="Hyperlink.6"/>
    <w:basedOn w:val="Hyperlink"/>
    <w:rsid w:val="00432B17"/>
    <w:rPr>
      <w:color w:val="7F7F7F"/>
      <w:u w:val="single" w:color="7F7F7F"/>
    </w:rPr>
  </w:style>
  <w:style w:type="character" w:customStyle="1" w:styleId="Hyperlink7">
    <w:name w:val="Hyperlink.7"/>
    <w:basedOn w:val="Hyperlink"/>
    <w:rsid w:val="00432B17"/>
    <w:rPr>
      <w:color w:val="7F7F7F"/>
      <w:u w:val="single" w:color="7F7F7F"/>
    </w:rPr>
  </w:style>
  <w:style w:type="character" w:customStyle="1" w:styleId="Hyperlink8">
    <w:name w:val="Hyperlink.8"/>
    <w:basedOn w:val="Hyperlink"/>
    <w:rsid w:val="00432B17"/>
    <w:rPr>
      <w:color w:val="7F7F7F"/>
      <w:u w:val="single" w:color="7F7F7F"/>
    </w:rPr>
  </w:style>
  <w:style w:type="character" w:customStyle="1" w:styleId="Hyperlink9">
    <w:name w:val="Hyperlink.9"/>
    <w:basedOn w:val="Hyperlink"/>
    <w:rsid w:val="00432B17"/>
    <w:rPr>
      <w:color w:val="7F7F7F"/>
      <w:u w:val="single" w:color="7F7F7F"/>
    </w:rPr>
  </w:style>
  <w:style w:type="character" w:customStyle="1" w:styleId="Hyperlink10">
    <w:name w:val="Hyperlink.10"/>
    <w:basedOn w:val="Hyperlink"/>
    <w:rsid w:val="00432B17"/>
    <w:rPr>
      <w:color w:val="7F7F7F"/>
      <w:u w:val="single" w:color="7F7F7F"/>
    </w:rPr>
  </w:style>
  <w:style w:type="character" w:customStyle="1" w:styleId="Hyperlink11">
    <w:name w:val="Hyperlink.11"/>
    <w:basedOn w:val="Hyperlink"/>
    <w:rsid w:val="00432B17"/>
    <w:rPr>
      <w:color w:val="7F7F7F"/>
      <w:u w:val="single" w:color="7F7F7F"/>
    </w:rPr>
  </w:style>
  <w:style w:type="character" w:customStyle="1" w:styleId="Hyperlink12">
    <w:name w:val="Hyperlink.12"/>
    <w:basedOn w:val="Hyperlink"/>
    <w:rsid w:val="00432B17"/>
    <w:rPr>
      <w:color w:val="7F7F7F"/>
      <w:u w:val="single" w:color="7F7F7F"/>
    </w:rPr>
  </w:style>
  <w:style w:type="character" w:customStyle="1" w:styleId="Hyperlink13">
    <w:name w:val="Hyperlink.13"/>
    <w:basedOn w:val="Hyperlink"/>
    <w:rsid w:val="00432B17"/>
    <w:rPr>
      <w:color w:val="7F7F7F"/>
      <w:u w:val="single" w:color="7F7F7F"/>
    </w:rPr>
  </w:style>
  <w:style w:type="character" w:customStyle="1" w:styleId="Hyperlink14">
    <w:name w:val="Hyperlink.14"/>
    <w:basedOn w:val="Hyperlink"/>
    <w:rsid w:val="00432B17"/>
    <w:rPr>
      <w:color w:val="7F7F7F"/>
      <w:u w:val="single" w:color="7F7F7F"/>
    </w:rPr>
  </w:style>
  <w:style w:type="character" w:customStyle="1" w:styleId="Hyperlink15">
    <w:name w:val="Hyperlink.15"/>
    <w:basedOn w:val="Hyperlink"/>
    <w:rsid w:val="00432B17"/>
    <w:rPr>
      <w:color w:val="7F7F7F"/>
      <w:u w:val="single" w:color="7F7F7F"/>
    </w:rPr>
  </w:style>
  <w:style w:type="character" w:customStyle="1" w:styleId="Hyperlink16">
    <w:name w:val="Hyperlink.16"/>
    <w:basedOn w:val="Hyperlink"/>
    <w:rsid w:val="00432B17"/>
    <w:rPr>
      <w:color w:val="7F7F7F"/>
      <w:u w:val="single" w:color="7F7F7F"/>
    </w:rPr>
  </w:style>
  <w:style w:type="character" w:customStyle="1" w:styleId="Hyperlink17">
    <w:name w:val="Hyperlink.17"/>
    <w:basedOn w:val="Hyperlink"/>
    <w:rsid w:val="00432B17"/>
    <w:rPr>
      <w:color w:val="7F7F7F"/>
      <w:u w:val="single" w:color="7F7F7F"/>
    </w:rPr>
  </w:style>
  <w:style w:type="character" w:customStyle="1" w:styleId="Hyperlink18">
    <w:name w:val="Hyperlink.18"/>
    <w:basedOn w:val="Hyperlink"/>
    <w:rsid w:val="00432B17"/>
    <w:rPr>
      <w:color w:val="7F7F7F"/>
      <w:u w:val="single" w:color="7F7F7F"/>
    </w:rPr>
  </w:style>
  <w:style w:type="character" w:customStyle="1" w:styleId="Hyperlink19">
    <w:name w:val="Hyperlink.19"/>
    <w:basedOn w:val="Hyperlink"/>
    <w:rsid w:val="00432B17"/>
    <w:rPr>
      <w:color w:val="7F7F7F"/>
      <w:u w:val="single" w:color="7F7F7F"/>
    </w:rPr>
  </w:style>
  <w:style w:type="character" w:customStyle="1" w:styleId="Hyperlink20">
    <w:name w:val="Hyperlink.20"/>
    <w:basedOn w:val="Hyperlink"/>
    <w:rsid w:val="00432B17"/>
    <w:rPr>
      <w:color w:val="7F7F7F"/>
      <w:u w:val="single" w:color="7F7F7F"/>
    </w:rPr>
  </w:style>
  <w:style w:type="character" w:customStyle="1" w:styleId="Hyperlink21">
    <w:name w:val="Hyperlink.21"/>
    <w:basedOn w:val="None"/>
    <w:rsid w:val="00432B17"/>
    <w:rPr>
      <w:u w:val="single"/>
    </w:rPr>
  </w:style>
  <w:style w:type="character" w:customStyle="1" w:styleId="Hyperlink22">
    <w:name w:val="Hyperlink.22"/>
    <w:basedOn w:val="Hyperlink"/>
    <w:rsid w:val="00432B17"/>
    <w:rPr>
      <w:color w:val="7F7F7F"/>
      <w:u w:val="single" w:color="7F7F7F"/>
    </w:rPr>
  </w:style>
  <w:style w:type="character" w:customStyle="1" w:styleId="Hyperlink23">
    <w:name w:val="Hyperlink.23"/>
    <w:basedOn w:val="Hyperlink"/>
    <w:rsid w:val="00432B17"/>
    <w:rPr>
      <w:color w:val="7F7F7F"/>
      <w:u w:val="single" w:color="7F7F7F"/>
    </w:rPr>
  </w:style>
  <w:style w:type="character" w:customStyle="1" w:styleId="Hyperlink24">
    <w:name w:val="Hyperlink.24"/>
    <w:basedOn w:val="Hyperlink"/>
    <w:rsid w:val="00432B17"/>
    <w:rPr>
      <w:color w:val="7F7F7F"/>
      <w:u w:val="single" w:color="7F7F7F"/>
    </w:rPr>
  </w:style>
  <w:style w:type="character" w:customStyle="1" w:styleId="Hyperlink25">
    <w:name w:val="Hyperlink.25"/>
    <w:basedOn w:val="Hyperlink"/>
    <w:rsid w:val="00432B17"/>
    <w:rPr>
      <w:color w:val="7F7F7F"/>
      <w:u w:val="single" w:color="7F7F7F"/>
    </w:rPr>
  </w:style>
  <w:style w:type="character" w:customStyle="1" w:styleId="Hyperlink26">
    <w:name w:val="Hyperlink.26"/>
    <w:basedOn w:val="Hyperlink"/>
    <w:rsid w:val="00432B17"/>
    <w:rPr>
      <w:color w:val="7F7F7F"/>
      <w:u w:val="single" w:color="7F7F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0147">
      <w:bodyDiv w:val="1"/>
      <w:marLeft w:val="0"/>
      <w:marRight w:val="0"/>
      <w:marTop w:val="0"/>
      <w:marBottom w:val="0"/>
      <w:divBdr>
        <w:top w:val="none" w:sz="0" w:space="0" w:color="auto"/>
        <w:left w:val="none" w:sz="0" w:space="0" w:color="auto"/>
        <w:bottom w:val="none" w:sz="0" w:space="0" w:color="auto"/>
        <w:right w:val="none" w:sz="0" w:space="0" w:color="auto"/>
      </w:divBdr>
    </w:div>
    <w:div w:id="24715122">
      <w:bodyDiv w:val="1"/>
      <w:marLeft w:val="0"/>
      <w:marRight w:val="0"/>
      <w:marTop w:val="0"/>
      <w:marBottom w:val="0"/>
      <w:divBdr>
        <w:top w:val="none" w:sz="0" w:space="0" w:color="auto"/>
        <w:left w:val="none" w:sz="0" w:space="0" w:color="auto"/>
        <w:bottom w:val="none" w:sz="0" w:space="0" w:color="auto"/>
        <w:right w:val="none" w:sz="0" w:space="0" w:color="auto"/>
      </w:divBdr>
      <w:divsChild>
        <w:div w:id="909971708">
          <w:marLeft w:val="0"/>
          <w:marRight w:val="0"/>
          <w:marTop w:val="0"/>
          <w:marBottom w:val="0"/>
          <w:divBdr>
            <w:top w:val="none" w:sz="0" w:space="0" w:color="auto"/>
            <w:left w:val="none" w:sz="0" w:space="0" w:color="auto"/>
            <w:bottom w:val="none" w:sz="0" w:space="0" w:color="auto"/>
            <w:right w:val="none" w:sz="0" w:space="0" w:color="auto"/>
          </w:divBdr>
        </w:div>
        <w:div w:id="609092898">
          <w:marLeft w:val="0"/>
          <w:marRight w:val="0"/>
          <w:marTop w:val="0"/>
          <w:marBottom w:val="0"/>
          <w:divBdr>
            <w:top w:val="none" w:sz="0" w:space="0" w:color="auto"/>
            <w:left w:val="none" w:sz="0" w:space="0" w:color="auto"/>
            <w:bottom w:val="none" w:sz="0" w:space="0" w:color="auto"/>
            <w:right w:val="none" w:sz="0" w:space="0" w:color="auto"/>
          </w:divBdr>
        </w:div>
        <w:div w:id="2084375536">
          <w:marLeft w:val="0"/>
          <w:marRight w:val="0"/>
          <w:marTop w:val="0"/>
          <w:marBottom w:val="0"/>
          <w:divBdr>
            <w:top w:val="none" w:sz="0" w:space="0" w:color="auto"/>
            <w:left w:val="none" w:sz="0" w:space="0" w:color="auto"/>
            <w:bottom w:val="none" w:sz="0" w:space="0" w:color="auto"/>
            <w:right w:val="none" w:sz="0" w:space="0" w:color="auto"/>
          </w:divBdr>
        </w:div>
        <w:div w:id="67845446">
          <w:marLeft w:val="0"/>
          <w:marRight w:val="0"/>
          <w:marTop w:val="0"/>
          <w:marBottom w:val="0"/>
          <w:divBdr>
            <w:top w:val="none" w:sz="0" w:space="0" w:color="auto"/>
            <w:left w:val="none" w:sz="0" w:space="0" w:color="auto"/>
            <w:bottom w:val="none" w:sz="0" w:space="0" w:color="auto"/>
            <w:right w:val="none" w:sz="0" w:space="0" w:color="auto"/>
          </w:divBdr>
        </w:div>
        <w:div w:id="1037388417">
          <w:marLeft w:val="0"/>
          <w:marRight w:val="0"/>
          <w:marTop w:val="0"/>
          <w:marBottom w:val="0"/>
          <w:divBdr>
            <w:top w:val="none" w:sz="0" w:space="0" w:color="auto"/>
            <w:left w:val="none" w:sz="0" w:space="0" w:color="auto"/>
            <w:bottom w:val="none" w:sz="0" w:space="0" w:color="auto"/>
            <w:right w:val="none" w:sz="0" w:space="0" w:color="auto"/>
          </w:divBdr>
        </w:div>
        <w:div w:id="1679504936">
          <w:marLeft w:val="0"/>
          <w:marRight w:val="0"/>
          <w:marTop w:val="0"/>
          <w:marBottom w:val="0"/>
          <w:divBdr>
            <w:top w:val="none" w:sz="0" w:space="0" w:color="auto"/>
            <w:left w:val="none" w:sz="0" w:space="0" w:color="auto"/>
            <w:bottom w:val="none" w:sz="0" w:space="0" w:color="auto"/>
            <w:right w:val="none" w:sz="0" w:space="0" w:color="auto"/>
          </w:divBdr>
        </w:div>
        <w:div w:id="761876553">
          <w:marLeft w:val="0"/>
          <w:marRight w:val="0"/>
          <w:marTop w:val="0"/>
          <w:marBottom w:val="0"/>
          <w:divBdr>
            <w:top w:val="none" w:sz="0" w:space="0" w:color="auto"/>
            <w:left w:val="none" w:sz="0" w:space="0" w:color="auto"/>
            <w:bottom w:val="none" w:sz="0" w:space="0" w:color="auto"/>
            <w:right w:val="none" w:sz="0" w:space="0" w:color="auto"/>
          </w:divBdr>
        </w:div>
        <w:div w:id="566108352">
          <w:marLeft w:val="0"/>
          <w:marRight w:val="0"/>
          <w:marTop w:val="0"/>
          <w:marBottom w:val="0"/>
          <w:divBdr>
            <w:top w:val="none" w:sz="0" w:space="0" w:color="auto"/>
            <w:left w:val="none" w:sz="0" w:space="0" w:color="auto"/>
            <w:bottom w:val="none" w:sz="0" w:space="0" w:color="auto"/>
            <w:right w:val="none" w:sz="0" w:space="0" w:color="auto"/>
          </w:divBdr>
        </w:div>
        <w:div w:id="68121054">
          <w:marLeft w:val="0"/>
          <w:marRight w:val="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71508477">
      <w:bodyDiv w:val="1"/>
      <w:marLeft w:val="0"/>
      <w:marRight w:val="0"/>
      <w:marTop w:val="0"/>
      <w:marBottom w:val="0"/>
      <w:divBdr>
        <w:top w:val="none" w:sz="0" w:space="0" w:color="auto"/>
        <w:left w:val="none" w:sz="0" w:space="0" w:color="auto"/>
        <w:bottom w:val="none" w:sz="0" w:space="0" w:color="auto"/>
        <w:right w:val="none" w:sz="0" w:space="0" w:color="auto"/>
      </w:divBdr>
    </w:div>
    <w:div w:id="74130968">
      <w:bodyDiv w:val="1"/>
      <w:marLeft w:val="0"/>
      <w:marRight w:val="0"/>
      <w:marTop w:val="0"/>
      <w:marBottom w:val="0"/>
      <w:divBdr>
        <w:top w:val="none" w:sz="0" w:space="0" w:color="auto"/>
        <w:left w:val="none" w:sz="0" w:space="0" w:color="auto"/>
        <w:bottom w:val="none" w:sz="0" w:space="0" w:color="auto"/>
        <w:right w:val="none" w:sz="0" w:space="0" w:color="auto"/>
      </w:divBdr>
      <w:divsChild>
        <w:div w:id="577249012">
          <w:marLeft w:val="0"/>
          <w:marRight w:val="0"/>
          <w:marTop w:val="0"/>
          <w:marBottom w:val="0"/>
          <w:divBdr>
            <w:top w:val="none" w:sz="0" w:space="0" w:color="auto"/>
            <w:left w:val="none" w:sz="0" w:space="0" w:color="auto"/>
            <w:bottom w:val="none" w:sz="0" w:space="0" w:color="auto"/>
            <w:right w:val="none" w:sz="0" w:space="0" w:color="auto"/>
          </w:divBdr>
        </w:div>
        <w:div w:id="1970474441">
          <w:marLeft w:val="0"/>
          <w:marRight w:val="0"/>
          <w:marTop w:val="0"/>
          <w:marBottom w:val="0"/>
          <w:divBdr>
            <w:top w:val="none" w:sz="0" w:space="0" w:color="auto"/>
            <w:left w:val="none" w:sz="0" w:space="0" w:color="auto"/>
            <w:bottom w:val="none" w:sz="0" w:space="0" w:color="auto"/>
            <w:right w:val="none" w:sz="0" w:space="0" w:color="auto"/>
          </w:divBdr>
        </w:div>
        <w:div w:id="1532455084">
          <w:marLeft w:val="0"/>
          <w:marRight w:val="0"/>
          <w:marTop w:val="0"/>
          <w:marBottom w:val="0"/>
          <w:divBdr>
            <w:top w:val="none" w:sz="0" w:space="0" w:color="auto"/>
            <w:left w:val="none" w:sz="0" w:space="0" w:color="auto"/>
            <w:bottom w:val="none" w:sz="0" w:space="0" w:color="auto"/>
            <w:right w:val="none" w:sz="0" w:space="0" w:color="auto"/>
          </w:divBdr>
        </w:div>
        <w:div w:id="1114593856">
          <w:marLeft w:val="0"/>
          <w:marRight w:val="0"/>
          <w:marTop w:val="0"/>
          <w:marBottom w:val="0"/>
          <w:divBdr>
            <w:top w:val="none" w:sz="0" w:space="0" w:color="auto"/>
            <w:left w:val="none" w:sz="0" w:space="0" w:color="auto"/>
            <w:bottom w:val="none" w:sz="0" w:space="0" w:color="auto"/>
            <w:right w:val="none" w:sz="0" w:space="0" w:color="auto"/>
          </w:divBdr>
        </w:div>
        <w:div w:id="1875539940">
          <w:marLeft w:val="0"/>
          <w:marRight w:val="0"/>
          <w:marTop w:val="0"/>
          <w:marBottom w:val="0"/>
          <w:divBdr>
            <w:top w:val="none" w:sz="0" w:space="0" w:color="auto"/>
            <w:left w:val="none" w:sz="0" w:space="0" w:color="auto"/>
            <w:bottom w:val="none" w:sz="0" w:space="0" w:color="auto"/>
            <w:right w:val="none" w:sz="0" w:space="0" w:color="auto"/>
          </w:divBdr>
        </w:div>
        <w:div w:id="581455418">
          <w:marLeft w:val="0"/>
          <w:marRight w:val="0"/>
          <w:marTop w:val="0"/>
          <w:marBottom w:val="0"/>
          <w:divBdr>
            <w:top w:val="none" w:sz="0" w:space="0" w:color="auto"/>
            <w:left w:val="none" w:sz="0" w:space="0" w:color="auto"/>
            <w:bottom w:val="none" w:sz="0" w:space="0" w:color="auto"/>
            <w:right w:val="none" w:sz="0" w:space="0" w:color="auto"/>
          </w:divBdr>
        </w:div>
        <w:div w:id="537397787">
          <w:marLeft w:val="0"/>
          <w:marRight w:val="0"/>
          <w:marTop w:val="0"/>
          <w:marBottom w:val="0"/>
          <w:divBdr>
            <w:top w:val="none" w:sz="0" w:space="0" w:color="auto"/>
            <w:left w:val="none" w:sz="0" w:space="0" w:color="auto"/>
            <w:bottom w:val="none" w:sz="0" w:space="0" w:color="auto"/>
            <w:right w:val="none" w:sz="0" w:space="0" w:color="auto"/>
          </w:divBdr>
        </w:div>
        <w:div w:id="1144463901">
          <w:marLeft w:val="0"/>
          <w:marRight w:val="0"/>
          <w:marTop w:val="0"/>
          <w:marBottom w:val="0"/>
          <w:divBdr>
            <w:top w:val="none" w:sz="0" w:space="0" w:color="auto"/>
            <w:left w:val="none" w:sz="0" w:space="0" w:color="auto"/>
            <w:bottom w:val="none" w:sz="0" w:space="0" w:color="auto"/>
            <w:right w:val="none" w:sz="0" w:space="0" w:color="auto"/>
          </w:divBdr>
        </w:div>
        <w:div w:id="1139375451">
          <w:marLeft w:val="0"/>
          <w:marRight w:val="0"/>
          <w:marTop w:val="0"/>
          <w:marBottom w:val="0"/>
          <w:divBdr>
            <w:top w:val="none" w:sz="0" w:space="0" w:color="auto"/>
            <w:left w:val="none" w:sz="0" w:space="0" w:color="auto"/>
            <w:bottom w:val="none" w:sz="0" w:space="0" w:color="auto"/>
            <w:right w:val="none" w:sz="0" w:space="0" w:color="auto"/>
          </w:divBdr>
        </w:div>
        <w:div w:id="693968493">
          <w:marLeft w:val="0"/>
          <w:marRight w:val="0"/>
          <w:marTop w:val="0"/>
          <w:marBottom w:val="0"/>
          <w:divBdr>
            <w:top w:val="none" w:sz="0" w:space="0" w:color="auto"/>
            <w:left w:val="none" w:sz="0" w:space="0" w:color="auto"/>
            <w:bottom w:val="none" w:sz="0" w:space="0" w:color="auto"/>
            <w:right w:val="none" w:sz="0" w:space="0" w:color="auto"/>
          </w:divBdr>
        </w:div>
        <w:div w:id="1448814942">
          <w:marLeft w:val="0"/>
          <w:marRight w:val="0"/>
          <w:marTop w:val="0"/>
          <w:marBottom w:val="0"/>
          <w:divBdr>
            <w:top w:val="none" w:sz="0" w:space="0" w:color="auto"/>
            <w:left w:val="none" w:sz="0" w:space="0" w:color="auto"/>
            <w:bottom w:val="none" w:sz="0" w:space="0" w:color="auto"/>
            <w:right w:val="none" w:sz="0" w:space="0" w:color="auto"/>
          </w:divBdr>
        </w:div>
        <w:div w:id="469857754">
          <w:marLeft w:val="0"/>
          <w:marRight w:val="0"/>
          <w:marTop w:val="0"/>
          <w:marBottom w:val="0"/>
          <w:divBdr>
            <w:top w:val="none" w:sz="0" w:space="0" w:color="auto"/>
            <w:left w:val="none" w:sz="0" w:space="0" w:color="auto"/>
            <w:bottom w:val="none" w:sz="0" w:space="0" w:color="auto"/>
            <w:right w:val="none" w:sz="0" w:space="0" w:color="auto"/>
          </w:divBdr>
        </w:div>
        <w:div w:id="1374961237">
          <w:marLeft w:val="0"/>
          <w:marRight w:val="0"/>
          <w:marTop w:val="0"/>
          <w:marBottom w:val="0"/>
          <w:divBdr>
            <w:top w:val="none" w:sz="0" w:space="0" w:color="auto"/>
            <w:left w:val="none" w:sz="0" w:space="0" w:color="auto"/>
            <w:bottom w:val="none" w:sz="0" w:space="0" w:color="auto"/>
            <w:right w:val="none" w:sz="0" w:space="0" w:color="auto"/>
          </w:divBdr>
        </w:div>
        <w:div w:id="1313174356">
          <w:marLeft w:val="0"/>
          <w:marRight w:val="0"/>
          <w:marTop w:val="0"/>
          <w:marBottom w:val="0"/>
          <w:divBdr>
            <w:top w:val="none" w:sz="0" w:space="0" w:color="auto"/>
            <w:left w:val="none" w:sz="0" w:space="0" w:color="auto"/>
            <w:bottom w:val="none" w:sz="0" w:space="0" w:color="auto"/>
            <w:right w:val="none" w:sz="0" w:space="0" w:color="auto"/>
          </w:divBdr>
        </w:div>
      </w:divsChild>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12674773">
      <w:bodyDiv w:val="1"/>
      <w:marLeft w:val="0"/>
      <w:marRight w:val="0"/>
      <w:marTop w:val="0"/>
      <w:marBottom w:val="0"/>
      <w:divBdr>
        <w:top w:val="none" w:sz="0" w:space="0" w:color="auto"/>
        <w:left w:val="none" w:sz="0" w:space="0" w:color="auto"/>
        <w:bottom w:val="none" w:sz="0" w:space="0" w:color="auto"/>
        <w:right w:val="none" w:sz="0" w:space="0" w:color="auto"/>
      </w:divBdr>
    </w:div>
    <w:div w:id="113059984">
      <w:bodyDiv w:val="1"/>
      <w:marLeft w:val="0"/>
      <w:marRight w:val="0"/>
      <w:marTop w:val="0"/>
      <w:marBottom w:val="0"/>
      <w:divBdr>
        <w:top w:val="none" w:sz="0" w:space="0" w:color="auto"/>
        <w:left w:val="none" w:sz="0" w:space="0" w:color="auto"/>
        <w:bottom w:val="none" w:sz="0" w:space="0" w:color="auto"/>
        <w:right w:val="none" w:sz="0" w:space="0" w:color="auto"/>
      </w:divBdr>
    </w:div>
    <w:div w:id="123692978">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2798242">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4974">
      <w:bodyDiv w:val="1"/>
      <w:marLeft w:val="0"/>
      <w:marRight w:val="0"/>
      <w:marTop w:val="0"/>
      <w:marBottom w:val="0"/>
      <w:divBdr>
        <w:top w:val="none" w:sz="0" w:space="0" w:color="auto"/>
        <w:left w:val="none" w:sz="0" w:space="0" w:color="auto"/>
        <w:bottom w:val="none" w:sz="0" w:space="0" w:color="auto"/>
        <w:right w:val="none" w:sz="0" w:space="0" w:color="auto"/>
      </w:divBdr>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75702499">
      <w:bodyDiv w:val="1"/>
      <w:marLeft w:val="0"/>
      <w:marRight w:val="0"/>
      <w:marTop w:val="0"/>
      <w:marBottom w:val="0"/>
      <w:divBdr>
        <w:top w:val="none" w:sz="0" w:space="0" w:color="auto"/>
        <w:left w:val="none" w:sz="0" w:space="0" w:color="auto"/>
        <w:bottom w:val="none" w:sz="0" w:space="0" w:color="auto"/>
        <w:right w:val="none" w:sz="0" w:space="0" w:color="auto"/>
      </w:divBdr>
    </w:div>
    <w:div w:id="190580941">
      <w:bodyDiv w:val="1"/>
      <w:marLeft w:val="0"/>
      <w:marRight w:val="0"/>
      <w:marTop w:val="0"/>
      <w:marBottom w:val="0"/>
      <w:divBdr>
        <w:top w:val="none" w:sz="0" w:space="0" w:color="auto"/>
        <w:left w:val="none" w:sz="0" w:space="0" w:color="auto"/>
        <w:bottom w:val="none" w:sz="0" w:space="0" w:color="auto"/>
        <w:right w:val="none" w:sz="0" w:space="0" w:color="auto"/>
      </w:divBdr>
    </w:div>
    <w:div w:id="199905090">
      <w:bodyDiv w:val="1"/>
      <w:marLeft w:val="0"/>
      <w:marRight w:val="0"/>
      <w:marTop w:val="0"/>
      <w:marBottom w:val="0"/>
      <w:divBdr>
        <w:top w:val="none" w:sz="0" w:space="0" w:color="auto"/>
        <w:left w:val="none" w:sz="0" w:space="0" w:color="auto"/>
        <w:bottom w:val="none" w:sz="0" w:space="0" w:color="auto"/>
        <w:right w:val="none" w:sz="0" w:space="0" w:color="auto"/>
      </w:divBdr>
    </w:div>
    <w:div w:id="215238499">
      <w:bodyDiv w:val="1"/>
      <w:marLeft w:val="0"/>
      <w:marRight w:val="0"/>
      <w:marTop w:val="0"/>
      <w:marBottom w:val="0"/>
      <w:divBdr>
        <w:top w:val="none" w:sz="0" w:space="0" w:color="auto"/>
        <w:left w:val="none" w:sz="0" w:space="0" w:color="auto"/>
        <w:bottom w:val="none" w:sz="0" w:space="0" w:color="auto"/>
        <w:right w:val="none" w:sz="0" w:space="0" w:color="auto"/>
      </w:divBdr>
    </w:div>
    <w:div w:id="23300700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7540200">
      <w:bodyDiv w:val="1"/>
      <w:marLeft w:val="0"/>
      <w:marRight w:val="0"/>
      <w:marTop w:val="0"/>
      <w:marBottom w:val="0"/>
      <w:divBdr>
        <w:top w:val="none" w:sz="0" w:space="0" w:color="auto"/>
        <w:left w:val="none" w:sz="0" w:space="0" w:color="auto"/>
        <w:bottom w:val="none" w:sz="0" w:space="0" w:color="auto"/>
        <w:right w:val="none" w:sz="0" w:space="0" w:color="auto"/>
      </w:divBdr>
    </w:div>
    <w:div w:id="309141322">
      <w:bodyDiv w:val="1"/>
      <w:marLeft w:val="0"/>
      <w:marRight w:val="0"/>
      <w:marTop w:val="0"/>
      <w:marBottom w:val="0"/>
      <w:divBdr>
        <w:top w:val="none" w:sz="0" w:space="0" w:color="auto"/>
        <w:left w:val="none" w:sz="0" w:space="0" w:color="auto"/>
        <w:bottom w:val="none" w:sz="0" w:space="0" w:color="auto"/>
        <w:right w:val="none" w:sz="0" w:space="0" w:color="auto"/>
      </w:divBdr>
    </w:div>
    <w:div w:id="313947129">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516007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51348756">
      <w:bodyDiv w:val="1"/>
      <w:marLeft w:val="0"/>
      <w:marRight w:val="0"/>
      <w:marTop w:val="0"/>
      <w:marBottom w:val="0"/>
      <w:divBdr>
        <w:top w:val="none" w:sz="0" w:space="0" w:color="auto"/>
        <w:left w:val="none" w:sz="0" w:space="0" w:color="auto"/>
        <w:bottom w:val="none" w:sz="0" w:space="0" w:color="auto"/>
        <w:right w:val="none" w:sz="0" w:space="0" w:color="auto"/>
      </w:divBdr>
    </w:div>
    <w:div w:id="37690306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183017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16708041">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81891006">
      <w:bodyDiv w:val="1"/>
      <w:marLeft w:val="0"/>
      <w:marRight w:val="0"/>
      <w:marTop w:val="0"/>
      <w:marBottom w:val="0"/>
      <w:divBdr>
        <w:top w:val="none" w:sz="0" w:space="0" w:color="auto"/>
        <w:left w:val="none" w:sz="0" w:space="0" w:color="auto"/>
        <w:bottom w:val="none" w:sz="0" w:space="0" w:color="auto"/>
        <w:right w:val="none" w:sz="0" w:space="0" w:color="auto"/>
      </w:divBdr>
      <w:divsChild>
        <w:div w:id="154537260">
          <w:marLeft w:val="0"/>
          <w:marRight w:val="0"/>
          <w:marTop w:val="0"/>
          <w:marBottom w:val="0"/>
          <w:divBdr>
            <w:top w:val="none" w:sz="0" w:space="0" w:color="auto"/>
            <w:left w:val="none" w:sz="0" w:space="0" w:color="auto"/>
            <w:bottom w:val="none" w:sz="0" w:space="0" w:color="auto"/>
            <w:right w:val="none" w:sz="0" w:space="0" w:color="auto"/>
          </w:divBdr>
        </w:div>
        <w:div w:id="1457681397">
          <w:marLeft w:val="0"/>
          <w:marRight w:val="0"/>
          <w:marTop w:val="0"/>
          <w:marBottom w:val="0"/>
          <w:divBdr>
            <w:top w:val="none" w:sz="0" w:space="0" w:color="auto"/>
            <w:left w:val="none" w:sz="0" w:space="0" w:color="auto"/>
            <w:bottom w:val="none" w:sz="0" w:space="0" w:color="auto"/>
            <w:right w:val="none" w:sz="0" w:space="0" w:color="auto"/>
          </w:divBdr>
        </w:div>
        <w:div w:id="994257825">
          <w:marLeft w:val="0"/>
          <w:marRight w:val="0"/>
          <w:marTop w:val="0"/>
          <w:marBottom w:val="0"/>
          <w:divBdr>
            <w:top w:val="none" w:sz="0" w:space="0" w:color="auto"/>
            <w:left w:val="none" w:sz="0" w:space="0" w:color="auto"/>
            <w:bottom w:val="none" w:sz="0" w:space="0" w:color="auto"/>
            <w:right w:val="none" w:sz="0" w:space="0" w:color="auto"/>
          </w:divBdr>
        </w:div>
        <w:div w:id="1214317876">
          <w:marLeft w:val="0"/>
          <w:marRight w:val="0"/>
          <w:marTop w:val="0"/>
          <w:marBottom w:val="0"/>
          <w:divBdr>
            <w:top w:val="none" w:sz="0" w:space="0" w:color="auto"/>
            <w:left w:val="none" w:sz="0" w:space="0" w:color="auto"/>
            <w:bottom w:val="none" w:sz="0" w:space="0" w:color="auto"/>
            <w:right w:val="none" w:sz="0" w:space="0" w:color="auto"/>
          </w:divBdr>
        </w:div>
        <w:div w:id="812021462">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8132182">
      <w:bodyDiv w:val="1"/>
      <w:marLeft w:val="0"/>
      <w:marRight w:val="0"/>
      <w:marTop w:val="0"/>
      <w:marBottom w:val="0"/>
      <w:divBdr>
        <w:top w:val="none" w:sz="0" w:space="0" w:color="auto"/>
        <w:left w:val="none" w:sz="0" w:space="0" w:color="auto"/>
        <w:bottom w:val="none" w:sz="0" w:space="0" w:color="auto"/>
        <w:right w:val="none" w:sz="0" w:space="0" w:color="auto"/>
      </w:divBdr>
    </w:div>
    <w:div w:id="491410479">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268716">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44946345">
      <w:bodyDiv w:val="1"/>
      <w:marLeft w:val="0"/>
      <w:marRight w:val="0"/>
      <w:marTop w:val="0"/>
      <w:marBottom w:val="0"/>
      <w:divBdr>
        <w:top w:val="none" w:sz="0" w:space="0" w:color="auto"/>
        <w:left w:val="none" w:sz="0" w:space="0" w:color="auto"/>
        <w:bottom w:val="none" w:sz="0" w:space="0" w:color="auto"/>
        <w:right w:val="none" w:sz="0" w:space="0" w:color="auto"/>
      </w:divBdr>
      <w:divsChild>
        <w:div w:id="73942086">
          <w:marLeft w:val="0"/>
          <w:marRight w:val="0"/>
          <w:marTop w:val="0"/>
          <w:marBottom w:val="0"/>
          <w:divBdr>
            <w:top w:val="none" w:sz="0" w:space="0" w:color="auto"/>
            <w:left w:val="none" w:sz="0" w:space="0" w:color="auto"/>
            <w:bottom w:val="none" w:sz="0" w:space="0" w:color="auto"/>
            <w:right w:val="none" w:sz="0" w:space="0" w:color="auto"/>
          </w:divBdr>
        </w:div>
        <w:div w:id="1111775826">
          <w:marLeft w:val="0"/>
          <w:marRight w:val="0"/>
          <w:marTop w:val="0"/>
          <w:marBottom w:val="0"/>
          <w:divBdr>
            <w:top w:val="none" w:sz="0" w:space="0" w:color="auto"/>
            <w:left w:val="none" w:sz="0" w:space="0" w:color="auto"/>
            <w:bottom w:val="none" w:sz="0" w:space="0" w:color="auto"/>
            <w:right w:val="none" w:sz="0" w:space="0" w:color="auto"/>
          </w:divBdr>
        </w:div>
        <w:div w:id="248271090">
          <w:marLeft w:val="0"/>
          <w:marRight w:val="0"/>
          <w:marTop w:val="0"/>
          <w:marBottom w:val="0"/>
          <w:divBdr>
            <w:top w:val="none" w:sz="0" w:space="0" w:color="auto"/>
            <w:left w:val="none" w:sz="0" w:space="0" w:color="auto"/>
            <w:bottom w:val="none" w:sz="0" w:space="0" w:color="auto"/>
            <w:right w:val="none" w:sz="0" w:space="0" w:color="auto"/>
          </w:divBdr>
        </w:div>
        <w:div w:id="1985162268">
          <w:marLeft w:val="0"/>
          <w:marRight w:val="0"/>
          <w:marTop w:val="0"/>
          <w:marBottom w:val="0"/>
          <w:divBdr>
            <w:top w:val="none" w:sz="0" w:space="0" w:color="auto"/>
            <w:left w:val="none" w:sz="0" w:space="0" w:color="auto"/>
            <w:bottom w:val="none" w:sz="0" w:space="0" w:color="auto"/>
            <w:right w:val="none" w:sz="0" w:space="0" w:color="auto"/>
          </w:divBdr>
        </w:div>
        <w:div w:id="1197889843">
          <w:marLeft w:val="0"/>
          <w:marRight w:val="0"/>
          <w:marTop w:val="0"/>
          <w:marBottom w:val="0"/>
          <w:divBdr>
            <w:top w:val="none" w:sz="0" w:space="0" w:color="auto"/>
            <w:left w:val="none" w:sz="0" w:space="0" w:color="auto"/>
            <w:bottom w:val="none" w:sz="0" w:space="0" w:color="auto"/>
            <w:right w:val="none" w:sz="0" w:space="0" w:color="auto"/>
          </w:divBdr>
        </w:div>
        <w:div w:id="672684506">
          <w:marLeft w:val="0"/>
          <w:marRight w:val="0"/>
          <w:marTop w:val="0"/>
          <w:marBottom w:val="0"/>
          <w:divBdr>
            <w:top w:val="none" w:sz="0" w:space="0" w:color="auto"/>
            <w:left w:val="none" w:sz="0" w:space="0" w:color="auto"/>
            <w:bottom w:val="none" w:sz="0" w:space="0" w:color="auto"/>
            <w:right w:val="none" w:sz="0" w:space="0" w:color="auto"/>
          </w:divBdr>
        </w:div>
        <w:div w:id="899094100">
          <w:marLeft w:val="0"/>
          <w:marRight w:val="0"/>
          <w:marTop w:val="0"/>
          <w:marBottom w:val="0"/>
          <w:divBdr>
            <w:top w:val="none" w:sz="0" w:space="0" w:color="auto"/>
            <w:left w:val="none" w:sz="0" w:space="0" w:color="auto"/>
            <w:bottom w:val="none" w:sz="0" w:space="0" w:color="auto"/>
            <w:right w:val="none" w:sz="0" w:space="0" w:color="auto"/>
          </w:divBdr>
        </w:div>
      </w:divsChild>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819170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1769622">
      <w:bodyDiv w:val="1"/>
      <w:marLeft w:val="0"/>
      <w:marRight w:val="0"/>
      <w:marTop w:val="0"/>
      <w:marBottom w:val="0"/>
      <w:divBdr>
        <w:top w:val="none" w:sz="0" w:space="0" w:color="auto"/>
        <w:left w:val="none" w:sz="0" w:space="0" w:color="auto"/>
        <w:bottom w:val="none" w:sz="0" w:space="0" w:color="auto"/>
        <w:right w:val="none" w:sz="0" w:space="0" w:color="auto"/>
      </w:divBdr>
    </w:div>
    <w:div w:id="63290559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9474982">
      <w:bodyDiv w:val="1"/>
      <w:marLeft w:val="0"/>
      <w:marRight w:val="0"/>
      <w:marTop w:val="0"/>
      <w:marBottom w:val="0"/>
      <w:divBdr>
        <w:top w:val="none" w:sz="0" w:space="0" w:color="auto"/>
        <w:left w:val="none" w:sz="0" w:space="0" w:color="auto"/>
        <w:bottom w:val="none" w:sz="0" w:space="0" w:color="auto"/>
        <w:right w:val="none" w:sz="0" w:space="0" w:color="auto"/>
      </w:divBdr>
    </w:div>
    <w:div w:id="742683196">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2261800">
      <w:bodyDiv w:val="1"/>
      <w:marLeft w:val="0"/>
      <w:marRight w:val="0"/>
      <w:marTop w:val="0"/>
      <w:marBottom w:val="0"/>
      <w:divBdr>
        <w:top w:val="none" w:sz="0" w:space="0" w:color="auto"/>
        <w:left w:val="none" w:sz="0" w:space="0" w:color="auto"/>
        <w:bottom w:val="none" w:sz="0" w:space="0" w:color="auto"/>
        <w:right w:val="none" w:sz="0" w:space="0" w:color="auto"/>
      </w:divBdr>
    </w:div>
    <w:div w:id="763304855">
      <w:bodyDiv w:val="1"/>
      <w:marLeft w:val="0"/>
      <w:marRight w:val="0"/>
      <w:marTop w:val="0"/>
      <w:marBottom w:val="0"/>
      <w:divBdr>
        <w:top w:val="none" w:sz="0" w:space="0" w:color="auto"/>
        <w:left w:val="none" w:sz="0" w:space="0" w:color="auto"/>
        <w:bottom w:val="none" w:sz="0" w:space="0" w:color="auto"/>
        <w:right w:val="none" w:sz="0" w:space="0" w:color="auto"/>
      </w:divBdr>
    </w:div>
    <w:div w:id="764303606">
      <w:bodyDiv w:val="1"/>
      <w:marLeft w:val="0"/>
      <w:marRight w:val="0"/>
      <w:marTop w:val="0"/>
      <w:marBottom w:val="0"/>
      <w:divBdr>
        <w:top w:val="none" w:sz="0" w:space="0" w:color="auto"/>
        <w:left w:val="none" w:sz="0" w:space="0" w:color="auto"/>
        <w:bottom w:val="none" w:sz="0" w:space="0" w:color="auto"/>
        <w:right w:val="none" w:sz="0" w:space="0" w:color="auto"/>
      </w:divBdr>
    </w:div>
    <w:div w:id="774594064">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6605895">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2020136">
      <w:bodyDiv w:val="1"/>
      <w:marLeft w:val="0"/>
      <w:marRight w:val="0"/>
      <w:marTop w:val="0"/>
      <w:marBottom w:val="0"/>
      <w:divBdr>
        <w:top w:val="none" w:sz="0" w:space="0" w:color="auto"/>
        <w:left w:val="none" w:sz="0" w:space="0" w:color="auto"/>
        <w:bottom w:val="none" w:sz="0" w:space="0" w:color="auto"/>
        <w:right w:val="none" w:sz="0" w:space="0" w:color="auto"/>
      </w:divBdr>
    </w:div>
    <w:div w:id="844511301">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9948042">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62615244">
      <w:bodyDiv w:val="1"/>
      <w:marLeft w:val="0"/>
      <w:marRight w:val="0"/>
      <w:marTop w:val="0"/>
      <w:marBottom w:val="0"/>
      <w:divBdr>
        <w:top w:val="none" w:sz="0" w:space="0" w:color="auto"/>
        <w:left w:val="none" w:sz="0" w:space="0" w:color="auto"/>
        <w:bottom w:val="none" w:sz="0" w:space="0" w:color="auto"/>
        <w:right w:val="none" w:sz="0" w:space="0" w:color="auto"/>
      </w:divBdr>
    </w:div>
    <w:div w:id="988943257">
      <w:bodyDiv w:val="1"/>
      <w:marLeft w:val="0"/>
      <w:marRight w:val="0"/>
      <w:marTop w:val="0"/>
      <w:marBottom w:val="0"/>
      <w:divBdr>
        <w:top w:val="none" w:sz="0" w:space="0" w:color="auto"/>
        <w:left w:val="none" w:sz="0" w:space="0" w:color="auto"/>
        <w:bottom w:val="none" w:sz="0" w:space="0" w:color="auto"/>
        <w:right w:val="none" w:sz="0" w:space="0" w:color="auto"/>
      </w:divBdr>
    </w:div>
    <w:div w:id="990717224">
      <w:bodyDiv w:val="1"/>
      <w:marLeft w:val="0"/>
      <w:marRight w:val="0"/>
      <w:marTop w:val="0"/>
      <w:marBottom w:val="0"/>
      <w:divBdr>
        <w:top w:val="none" w:sz="0" w:space="0" w:color="auto"/>
        <w:left w:val="none" w:sz="0" w:space="0" w:color="auto"/>
        <w:bottom w:val="none" w:sz="0" w:space="0" w:color="auto"/>
        <w:right w:val="none" w:sz="0" w:space="0" w:color="auto"/>
      </w:divBdr>
    </w:div>
    <w:div w:id="996297911">
      <w:bodyDiv w:val="1"/>
      <w:marLeft w:val="0"/>
      <w:marRight w:val="0"/>
      <w:marTop w:val="0"/>
      <w:marBottom w:val="0"/>
      <w:divBdr>
        <w:top w:val="none" w:sz="0" w:space="0" w:color="auto"/>
        <w:left w:val="none" w:sz="0" w:space="0" w:color="auto"/>
        <w:bottom w:val="none" w:sz="0" w:space="0" w:color="auto"/>
        <w:right w:val="none" w:sz="0" w:space="0" w:color="auto"/>
      </w:divBdr>
    </w:div>
    <w:div w:id="103415861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66148411">
      <w:bodyDiv w:val="1"/>
      <w:marLeft w:val="0"/>
      <w:marRight w:val="0"/>
      <w:marTop w:val="0"/>
      <w:marBottom w:val="0"/>
      <w:divBdr>
        <w:top w:val="none" w:sz="0" w:space="0" w:color="auto"/>
        <w:left w:val="none" w:sz="0" w:space="0" w:color="auto"/>
        <w:bottom w:val="none" w:sz="0" w:space="0" w:color="auto"/>
        <w:right w:val="none" w:sz="0" w:space="0" w:color="auto"/>
      </w:divBdr>
    </w:div>
    <w:div w:id="1068723025">
      <w:bodyDiv w:val="1"/>
      <w:marLeft w:val="0"/>
      <w:marRight w:val="0"/>
      <w:marTop w:val="0"/>
      <w:marBottom w:val="0"/>
      <w:divBdr>
        <w:top w:val="none" w:sz="0" w:space="0" w:color="auto"/>
        <w:left w:val="none" w:sz="0" w:space="0" w:color="auto"/>
        <w:bottom w:val="none" w:sz="0" w:space="0" w:color="auto"/>
        <w:right w:val="none" w:sz="0" w:space="0" w:color="auto"/>
      </w:divBdr>
    </w:div>
    <w:div w:id="1069962960">
      <w:bodyDiv w:val="1"/>
      <w:marLeft w:val="0"/>
      <w:marRight w:val="0"/>
      <w:marTop w:val="0"/>
      <w:marBottom w:val="0"/>
      <w:divBdr>
        <w:top w:val="none" w:sz="0" w:space="0" w:color="auto"/>
        <w:left w:val="none" w:sz="0" w:space="0" w:color="auto"/>
        <w:bottom w:val="none" w:sz="0" w:space="0" w:color="auto"/>
        <w:right w:val="none" w:sz="0" w:space="0" w:color="auto"/>
      </w:divBdr>
    </w:div>
    <w:div w:id="1078985437">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703380">
      <w:bodyDiv w:val="1"/>
      <w:marLeft w:val="0"/>
      <w:marRight w:val="0"/>
      <w:marTop w:val="0"/>
      <w:marBottom w:val="0"/>
      <w:divBdr>
        <w:top w:val="none" w:sz="0" w:space="0" w:color="auto"/>
        <w:left w:val="none" w:sz="0" w:space="0" w:color="auto"/>
        <w:bottom w:val="none" w:sz="0" w:space="0" w:color="auto"/>
        <w:right w:val="none" w:sz="0" w:space="0" w:color="auto"/>
      </w:divBdr>
      <w:divsChild>
        <w:div w:id="1122460872">
          <w:marLeft w:val="0"/>
          <w:marRight w:val="0"/>
          <w:marTop w:val="0"/>
          <w:marBottom w:val="0"/>
          <w:divBdr>
            <w:top w:val="none" w:sz="0" w:space="0" w:color="auto"/>
            <w:left w:val="none" w:sz="0" w:space="0" w:color="auto"/>
            <w:bottom w:val="none" w:sz="0" w:space="0" w:color="auto"/>
            <w:right w:val="none" w:sz="0" w:space="0" w:color="auto"/>
          </w:divBdr>
        </w:div>
        <w:div w:id="1896549969">
          <w:marLeft w:val="0"/>
          <w:marRight w:val="0"/>
          <w:marTop w:val="0"/>
          <w:marBottom w:val="0"/>
          <w:divBdr>
            <w:top w:val="none" w:sz="0" w:space="0" w:color="auto"/>
            <w:left w:val="none" w:sz="0" w:space="0" w:color="auto"/>
            <w:bottom w:val="none" w:sz="0" w:space="0" w:color="auto"/>
            <w:right w:val="none" w:sz="0" w:space="0" w:color="auto"/>
          </w:divBdr>
        </w:div>
        <w:div w:id="1476794130">
          <w:marLeft w:val="0"/>
          <w:marRight w:val="0"/>
          <w:marTop w:val="0"/>
          <w:marBottom w:val="0"/>
          <w:divBdr>
            <w:top w:val="none" w:sz="0" w:space="0" w:color="auto"/>
            <w:left w:val="none" w:sz="0" w:space="0" w:color="auto"/>
            <w:bottom w:val="none" w:sz="0" w:space="0" w:color="auto"/>
            <w:right w:val="none" w:sz="0" w:space="0" w:color="auto"/>
          </w:divBdr>
        </w:div>
        <w:div w:id="723799777">
          <w:marLeft w:val="0"/>
          <w:marRight w:val="0"/>
          <w:marTop w:val="0"/>
          <w:marBottom w:val="0"/>
          <w:divBdr>
            <w:top w:val="none" w:sz="0" w:space="0" w:color="auto"/>
            <w:left w:val="none" w:sz="0" w:space="0" w:color="auto"/>
            <w:bottom w:val="none" w:sz="0" w:space="0" w:color="auto"/>
            <w:right w:val="none" w:sz="0" w:space="0" w:color="auto"/>
          </w:divBdr>
        </w:div>
        <w:div w:id="774136679">
          <w:marLeft w:val="0"/>
          <w:marRight w:val="0"/>
          <w:marTop w:val="0"/>
          <w:marBottom w:val="0"/>
          <w:divBdr>
            <w:top w:val="none" w:sz="0" w:space="0" w:color="auto"/>
            <w:left w:val="none" w:sz="0" w:space="0" w:color="auto"/>
            <w:bottom w:val="none" w:sz="0" w:space="0" w:color="auto"/>
            <w:right w:val="none" w:sz="0" w:space="0" w:color="auto"/>
          </w:divBdr>
        </w:div>
        <w:div w:id="322201097">
          <w:marLeft w:val="0"/>
          <w:marRight w:val="0"/>
          <w:marTop w:val="0"/>
          <w:marBottom w:val="0"/>
          <w:divBdr>
            <w:top w:val="none" w:sz="0" w:space="0" w:color="auto"/>
            <w:left w:val="none" w:sz="0" w:space="0" w:color="auto"/>
            <w:bottom w:val="none" w:sz="0" w:space="0" w:color="auto"/>
            <w:right w:val="none" w:sz="0" w:space="0" w:color="auto"/>
          </w:divBdr>
        </w:div>
        <w:div w:id="499153776">
          <w:marLeft w:val="0"/>
          <w:marRight w:val="0"/>
          <w:marTop w:val="0"/>
          <w:marBottom w:val="0"/>
          <w:divBdr>
            <w:top w:val="none" w:sz="0" w:space="0" w:color="auto"/>
            <w:left w:val="none" w:sz="0" w:space="0" w:color="auto"/>
            <w:bottom w:val="none" w:sz="0" w:space="0" w:color="auto"/>
            <w:right w:val="none" w:sz="0" w:space="0" w:color="auto"/>
          </w:divBdr>
        </w:div>
        <w:div w:id="880823848">
          <w:marLeft w:val="0"/>
          <w:marRight w:val="0"/>
          <w:marTop w:val="0"/>
          <w:marBottom w:val="0"/>
          <w:divBdr>
            <w:top w:val="none" w:sz="0" w:space="0" w:color="auto"/>
            <w:left w:val="none" w:sz="0" w:space="0" w:color="auto"/>
            <w:bottom w:val="none" w:sz="0" w:space="0" w:color="auto"/>
            <w:right w:val="none" w:sz="0" w:space="0" w:color="auto"/>
          </w:divBdr>
        </w:div>
        <w:div w:id="1948349731">
          <w:marLeft w:val="0"/>
          <w:marRight w:val="0"/>
          <w:marTop w:val="0"/>
          <w:marBottom w:val="0"/>
          <w:divBdr>
            <w:top w:val="none" w:sz="0" w:space="0" w:color="auto"/>
            <w:left w:val="none" w:sz="0" w:space="0" w:color="auto"/>
            <w:bottom w:val="none" w:sz="0" w:space="0" w:color="auto"/>
            <w:right w:val="none" w:sz="0" w:space="0" w:color="auto"/>
          </w:divBdr>
        </w:div>
        <w:div w:id="1757945128">
          <w:marLeft w:val="0"/>
          <w:marRight w:val="0"/>
          <w:marTop w:val="0"/>
          <w:marBottom w:val="0"/>
          <w:divBdr>
            <w:top w:val="none" w:sz="0" w:space="0" w:color="auto"/>
            <w:left w:val="none" w:sz="0" w:space="0" w:color="auto"/>
            <w:bottom w:val="none" w:sz="0" w:space="0" w:color="auto"/>
            <w:right w:val="none" w:sz="0" w:space="0" w:color="auto"/>
          </w:divBdr>
        </w:div>
        <w:div w:id="128017466">
          <w:marLeft w:val="0"/>
          <w:marRight w:val="0"/>
          <w:marTop w:val="0"/>
          <w:marBottom w:val="0"/>
          <w:divBdr>
            <w:top w:val="none" w:sz="0" w:space="0" w:color="auto"/>
            <w:left w:val="none" w:sz="0" w:space="0" w:color="auto"/>
            <w:bottom w:val="none" w:sz="0" w:space="0" w:color="auto"/>
            <w:right w:val="none" w:sz="0" w:space="0" w:color="auto"/>
          </w:divBdr>
        </w:div>
        <w:div w:id="712575942">
          <w:marLeft w:val="0"/>
          <w:marRight w:val="0"/>
          <w:marTop w:val="0"/>
          <w:marBottom w:val="0"/>
          <w:divBdr>
            <w:top w:val="none" w:sz="0" w:space="0" w:color="auto"/>
            <w:left w:val="none" w:sz="0" w:space="0" w:color="auto"/>
            <w:bottom w:val="none" w:sz="0" w:space="0" w:color="auto"/>
            <w:right w:val="none" w:sz="0" w:space="0" w:color="auto"/>
          </w:divBdr>
        </w:div>
        <w:div w:id="868958892">
          <w:marLeft w:val="0"/>
          <w:marRight w:val="0"/>
          <w:marTop w:val="0"/>
          <w:marBottom w:val="0"/>
          <w:divBdr>
            <w:top w:val="none" w:sz="0" w:space="0" w:color="auto"/>
            <w:left w:val="none" w:sz="0" w:space="0" w:color="auto"/>
            <w:bottom w:val="none" w:sz="0" w:space="0" w:color="auto"/>
            <w:right w:val="none" w:sz="0" w:space="0" w:color="auto"/>
          </w:divBdr>
        </w:div>
        <w:div w:id="1273829222">
          <w:marLeft w:val="0"/>
          <w:marRight w:val="0"/>
          <w:marTop w:val="0"/>
          <w:marBottom w:val="0"/>
          <w:divBdr>
            <w:top w:val="none" w:sz="0" w:space="0" w:color="auto"/>
            <w:left w:val="none" w:sz="0" w:space="0" w:color="auto"/>
            <w:bottom w:val="none" w:sz="0" w:space="0" w:color="auto"/>
            <w:right w:val="none" w:sz="0" w:space="0" w:color="auto"/>
          </w:divBdr>
        </w:div>
        <w:div w:id="1051854106">
          <w:marLeft w:val="0"/>
          <w:marRight w:val="0"/>
          <w:marTop w:val="0"/>
          <w:marBottom w:val="0"/>
          <w:divBdr>
            <w:top w:val="none" w:sz="0" w:space="0" w:color="auto"/>
            <w:left w:val="none" w:sz="0" w:space="0" w:color="auto"/>
            <w:bottom w:val="none" w:sz="0" w:space="0" w:color="auto"/>
            <w:right w:val="none" w:sz="0" w:space="0" w:color="auto"/>
          </w:divBdr>
        </w:div>
        <w:div w:id="1351419519">
          <w:marLeft w:val="0"/>
          <w:marRight w:val="0"/>
          <w:marTop w:val="0"/>
          <w:marBottom w:val="0"/>
          <w:divBdr>
            <w:top w:val="none" w:sz="0" w:space="0" w:color="auto"/>
            <w:left w:val="none" w:sz="0" w:space="0" w:color="auto"/>
            <w:bottom w:val="none" w:sz="0" w:space="0" w:color="auto"/>
            <w:right w:val="none" w:sz="0" w:space="0" w:color="auto"/>
          </w:divBdr>
        </w:div>
        <w:div w:id="756709189">
          <w:marLeft w:val="0"/>
          <w:marRight w:val="0"/>
          <w:marTop w:val="0"/>
          <w:marBottom w:val="0"/>
          <w:divBdr>
            <w:top w:val="none" w:sz="0" w:space="0" w:color="auto"/>
            <w:left w:val="none" w:sz="0" w:space="0" w:color="auto"/>
            <w:bottom w:val="none" w:sz="0" w:space="0" w:color="auto"/>
            <w:right w:val="none" w:sz="0" w:space="0" w:color="auto"/>
          </w:divBdr>
        </w:div>
        <w:div w:id="848953963">
          <w:marLeft w:val="0"/>
          <w:marRight w:val="0"/>
          <w:marTop w:val="0"/>
          <w:marBottom w:val="0"/>
          <w:divBdr>
            <w:top w:val="none" w:sz="0" w:space="0" w:color="auto"/>
            <w:left w:val="none" w:sz="0" w:space="0" w:color="auto"/>
            <w:bottom w:val="none" w:sz="0" w:space="0" w:color="auto"/>
            <w:right w:val="none" w:sz="0" w:space="0" w:color="auto"/>
          </w:divBdr>
        </w:div>
        <w:div w:id="1142505672">
          <w:marLeft w:val="0"/>
          <w:marRight w:val="0"/>
          <w:marTop w:val="0"/>
          <w:marBottom w:val="0"/>
          <w:divBdr>
            <w:top w:val="none" w:sz="0" w:space="0" w:color="auto"/>
            <w:left w:val="none" w:sz="0" w:space="0" w:color="auto"/>
            <w:bottom w:val="none" w:sz="0" w:space="0" w:color="auto"/>
            <w:right w:val="none" w:sz="0" w:space="0" w:color="auto"/>
          </w:divBdr>
        </w:div>
      </w:divsChild>
    </w:div>
    <w:div w:id="1095054993">
      <w:bodyDiv w:val="1"/>
      <w:marLeft w:val="0"/>
      <w:marRight w:val="0"/>
      <w:marTop w:val="0"/>
      <w:marBottom w:val="0"/>
      <w:divBdr>
        <w:top w:val="none" w:sz="0" w:space="0" w:color="auto"/>
        <w:left w:val="none" w:sz="0" w:space="0" w:color="auto"/>
        <w:bottom w:val="none" w:sz="0" w:space="0" w:color="auto"/>
        <w:right w:val="none" w:sz="0" w:space="0" w:color="auto"/>
      </w:divBdr>
    </w:div>
    <w:div w:id="1128280679">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35684907">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850519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59873064">
      <w:bodyDiv w:val="1"/>
      <w:marLeft w:val="0"/>
      <w:marRight w:val="0"/>
      <w:marTop w:val="0"/>
      <w:marBottom w:val="0"/>
      <w:divBdr>
        <w:top w:val="none" w:sz="0" w:space="0" w:color="auto"/>
        <w:left w:val="none" w:sz="0" w:space="0" w:color="auto"/>
        <w:bottom w:val="none" w:sz="0" w:space="0" w:color="auto"/>
        <w:right w:val="none" w:sz="0" w:space="0" w:color="auto"/>
      </w:divBdr>
    </w:div>
    <w:div w:id="1268468817">
      <w:bodyDiv w:val="1"/>
      <w:marLeft w:val="0"/>
      <w:marRight w:val="0"/>
      <w:marTop w:val="0"/>
      <w:marBottom w:val="0"/>
      <w:divBdr>
        <w:top w:val="none" w:sz="0" w:space="0" w:color="auto"/>
        <w:left w:val="none" w:sz="0" w:space="0" w:color="auto"/>
        <w:bottom w:val="none" w:sz="0" w:space="0" w:color="auto"/>
        <w:right w:val="none" w:sz="0" w:space="0" w:color="auto"/>
      </w:divBdr>
      <w:divsChild>
        <w:div w:id="1324972380">
          <w:marLeft w:val="0"/>
          <w:marRight w:val="0"/>
          <w:marTop w:val="0"/>
          <w:marBottom w:val="0"/>
          <w:divBdr>
            <w:top w:val="none" w:sz="0" w:space="0" w:color="auto"/>
            <w:left w:val="none" w:sz="0" w:space="0" w:color="auto"/>
            <w:bottom w:val="none" w:sz="0" w:space="0" w:color="auto"/>
            <w:right w:val="none" w:sz="0" w:space="0" w:color="auto"/>
          </w:divBdr>
        </w:div>
        <w:div w:id="1771126065">
          <w:marLeft w:val="0"/>
          <w:marRight w:val="0"/>
          <w:marTop w:val="0"/>
          <w:marBottom w:val="0"/>
          <w:divBdr>
            <w:top w:val="none" w:sz="0" w:space="0" w:color="auto"/>
            <w:left w:val="none" w:sz="0" w:space="0" w:color="auto"/>
            <w:bottom w:val="none" w:sz="0" w:space="0" w:color="auto"/>
            <w:right w:val="none" w:sz="0" w:space="0" w:color="auto"/>
          </w:divBdr>
        </w:div>
        <w:div w:id="320624769">
          <w:marLeft w:val="0"/>
          <w:marRight w:val="0"/>
          <w:marTop w:val="0"/>
          <w:marBottom w:val="0"/>
          <w:divBdr>
            <w:top w:val="none" w:sz="0" w:space="0" w:color="auto"/>
            <w:left w:val="none" w:sz="0" w:space="0" w:color="auto"/>
            <w:bottom w:val="none" w:sz="0" w:space="0" w:color="auto"/>
            <w:right w:val="none" w:sz="0" w:space="0" w:color="auto"/>
          </w:divBdr>
        </w:div>
        <w:div w:id="1828941230">
          <w:marLeft w:val="0"/>
          <w:marRight w:val="0"/>
          <w:marTop w:val="0"/>
          <w:marBottom w:val="0"/>
          <w:divBdr>
            <w:top w:val="none" w:sz="0" w:space="0" w:color="auto"/>
            <w:left w:val="none" w:sz="0" w:space="0" w:color="auto"/>
            <w:bottom w:val="none" w:sz="0" w:space="0" w:color="auto"/>
            <w:right w:val="none" w:sz="0" w:space="0" w:color="auto"/>
          </w:divBdr>
        </w:div>
        <w:div w:id="1285818346">
          <w:marLeft w:val="0"/>
          <w:marRight w:val="0"/>
          <w:marTop w:val="0"/>
          <w:marBottom w:val="0"/>
          <w:divBdr>
            <w:top w:val="none" w:sz="0" w:space="0" w:color="auto"/>
            <w:left w:val="none" w:sz="0" w:space="0" w:color="auto"/>
            <w:bottom w:val="none" w:sz="0" w:space="0" w:color="auto"/>
            <w:right w:val="none" w:sz="0" w:space="0" w:color="auto"/>
          </w:divBdr>
        </w:div>
        <w:div w:id="866021656">
          <w:marLeft w:val="0"/>
          <w:marRight w:val="0"/>
          <w:marTop w:val="0"/>
          <w:marBottom w:val="0"/>
          <w:divBdr>
            <w:top w:val="none" w:sz="0" w:space="0" w:color="auto"/>
            <w:left w:val="none" w:sz="0" w:space="0" w:color="auto"/>
            <w:bottom w:val="none" w:sz="0" w:space="0" w:color="auto"/>
            <w:right w:val="none" w:sz="0" w:space="0" w:color="auto"/>
          </w:divBdr>
        </w:div>
        <w:div w:id="1457262378">
          <w:marLeft w:val="0"/>
          <w:marRight w:val="0"/>
          <w:marTop w:val="0"/>
          <w:marBottom w:val="0"/>
          <w:divBdr>
            <w:top w:val="none" w:sz="0" w:space="0" w:color="auto"/>
            <w:left w:val="none" w:sz="0" w:space="0" w:color="auto"/>
            <w:bottom w:val="none" w:sz="0" w:space="0" w:color="auto"/>
            <w:right w:val="none" w:sz="0" w:space="0" w:color="auto"/>
          </w:divBdr>
        </w:div>
        <w:div w:id="1457682038">
          <w:marLeft w:val="0"/>
          <w:marRight w:val="0"/>
          <w:marTop w:val="0"/>
          <w:marBottom w:val="0"/>
          <w:divBdr>
            <w:top w:val="none" w:sz="0" w:space="0" w:color="auto"/>
            <w:left w:val="none" w:sz="0" w:space="0" w:color="auto"/>
            <w:bottom w:val="none" w:sz="0" w:space="0" w:color="auto"/>
            <w:right w:val="none" w:sz="0" w:space="0" w:color="auto"/>
          </w:divBdr>
        </w:div>
        <w:div w:id="1141120492">
          <w:marLeft w:val="0"/>
          <w:marRight w:val="0"/>
          <w:marTop w:val="0"/>
          <w:marBottom w:val="0"/>
          <w:divBdr>
            <w:top w:val="none" w:sz="0" w:space="0" w:color="auto"/>
            <w:left w:val="none" w:sz="0" w:space="0" w:color="auto"/>
            <w:bottom w:val="none" w:sz="0" w:space="0" w:color="auto"/>
            <w:right w:val="none" w:sz="0" w:space="0" w:color="auto"/>
          </w:divBdr>
        </w:div>
        <w:div w:id="30112724">
          <w:marLeft w:val="0"/>
          <w:marRight w:val="0"/>
          <w:marTop w:val="0"/>
          <w:marBottom w:val="0"/>
          <w:divBdr>
            <w:top w:val="none" w:sz="0" w:space="0" w:color="auto"/>
            <w:left w:val="none" w:sz="0" w:space="0" w:color="auto"/>
            <w:bottom w:val="none" w:sz="0" w:space="0" w:color="auto"/>
            <w:right w:val="none" w:sz="0" w:space="0" w:color="auto"/>
          </w:divBdr>
        </w:div>
        <w:div w:id="706221406">
          <w:marLeft w:val="0"/>
          <w:marRight w:val="0"/>
          <w:marTop w:val="0"/>
          <w:marBottom w:val="0"/>
          <w:divBdr>
            <w:top w:val="none" w:sz="0" w:space="0" w:color="auto"/>
            <w:left w:val="none" w:sz="0" w:space="0" w:color="auto"/>
            <w:bottom w:val="none" w:sz="0" w:space="0" w:color="auto"/>
            <w:right w:val="none" w:sz="0" w:space="0" w:color="auto"/>
          </w:divBdr>
        </w:div>
        <w:div w:id="1053965361">
          <w:marLeft w:val="0"/>
          <w:marRight w:val="0"/>
          <w:marTop w:val="0"/>
          <w:marBottom w:val="0"/>
          <w:divBdr>
            <w:top w:val="none" w:sz="0" w:space="0" w:color="auto"/>
            <w:left w:val="none" w:sz="0" w:space="0" w:color="auto"/>
            <w:bottom w:val="none" w:sz="0" w:space="0" w:color="auto"/>
            <w:right w:val="none" w:sz="0" w:space="0" w:color="auto"/>
          </w:divBdr>
        </w:div>
      </w:divsChild>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289821604">
      <w:bodyDiv w:val="1"/>
      <w:marLeft w:val="0"/>
      <w:marRight w:val="0"/>
      <w:marTop w:val="0"/>
      <w:marBottom w:val="0"/>
      <w:divBdr>
        <w:top w:val="none" w:sz="0" w:space="0" w:color="auto"/>
        <w:left w:val="none" w:sz="0" w:space="0" w:color="auto"/>
        <w:bottom w:val="none" w:sz="0" w:space="0" w:color="auto"/>
        <w:right w:val="none" w:sz="0" w:space="0" w:color="auto"/>
      </w:divBdr>
    </w:div>
    <w:div w:id="1311131355">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4596299">
      <w:bodyDiv w:val="1"/>
      <w:marLeft w:val="0"/>
      <w:marRight w:val="0"/>
      <w:marTop w:val="0"/>
      <w:marBottom w:val="0"/>
      <w:divBdr>
        <w:top w:val="none" w:sz="0" w:space="0" w:color="auto"/>
        <w:left w:val="none" w:sz="0" w:space="0" w:color="auto"/>
        <w:bottom w:val="none" w:sz="0" w:space="0" w:color="auto"/>
        <w:right w:val="none" w:sz="0" w:space="0" w:color="auto"/>
      </w:divBdr>
    </w:div>
    <w:div w:id="143990908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294322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15146369">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7361363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599213825">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06378312">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721201987">
      <w:bodyDiv w:val="1"/>
      <w:marLeft w:val="0"/>
      <w:marRight w:val="0"/>
      <w:marTop w:val="0"/>
      <w:marBottom w:val="0"/>
      <w:divBdr>
        <w:top w:val="none" w:sz="0" w:space="0" w:color="auto"/>
        <w:left w:val="none" w:sz="0" w:space="0" w:color="auto"/>
        <w:bottom w:val="none" w:sz="0" w:space="0" w:color="auto"/>
        <w:right w:val="none" w:sz="0" w:space="0" w:color="auto"/>
      </w:divBdr>
      <w:divsChild>
        <w:div w:id="1720475710">
          <w:marLeft w:val="0"/>
          <w:marRight w:val="0"/>
          <w:marTop w:val="0"/>
          <w:marBottom w:val="0"/>
          <w:divBdr>
            <w:top w:val="none" w:sz="0" w:space="0" w:color="auto"/>
            <w:left w:val="none" w:sz="0" w:space="0" w:color="auto"/>
            <w:bottom w:val="none" w:sz="0" w:space="0" w:color="auto"/>
            <w:right w:val="none" w:sz="0" w:space="0" w:color="auto"/>
          </w:divBdr>
        </w:div>
        <w:div w:id="1326277833">
          <w:marLeft w:val="0"/>
          <w:marRight w:val="0"/>
          <w:marTop w:val="0"/>
          <w:marBottom w:val="0"/>
          <w:divBdr>
            <w:top w:val="none" w:sz="0" w:space="0" w:color="auto"/>
            <w:left w:val="none" w:sz="0" w:space="0" w:color="auto"/>
            <w:bottom w:val="none" w:sz="0" w:space="0" w:color="auto"/>
            <w:right w:val="none" w:sz="0" w:space="0" w:color="auto"/>
          </w:divBdr>
        </w:div>
        <w:div w:id="302320288">
          <w:marLeft w:val="0"/>
          <w:marRight w:val="0"/>
          <w:marTop w:val="0"/>
          <w:marBottom w:val="0"/>
          <w:divBdr>
            <w:top w:val="none" w:sz="0" w:space="0" w:color="auto"/>
            <w:left w:val="none" w:sz="0" w:space="0" w:color="auto"/>
            <w:bottom w:val="none" w:sz="0" w:space="0" w:color="auto"/>
            <w:right w:val="none" w:sz="0" w:space="0" w:color="auto"/>
          </w:divBdr>
        </w:div>
        <w:div w:id="962887156">
          <w:marLeft w:val="0"/>
          <w:marRight w:val="0"/>
          <w:marTop w:val="0"/>
          <w:marBottom w:val="0"/>
          <w:divBdr>
            <w:top w:val="none" w:sz="0" w:space="0" w:color="auto"/>
            <w:left w:val="none" w:sz="0" w:space="0" w:color="auto"/>
            <w:bottom w:val="none" w:sz="0" w:space="0" w:color="auto"/>
            <w:right w:val="none" w:sz="0" w:space="0" w:color="auto"/>
          </w:divBdr>
        </w:div>
        <w:div w:id="744883239">
          <w:marLeft w:val="0"/>
          <w:marRight w:val="0"/>
          <w:marTop w:val="0"/>
          <w:marBottom w:val="0"/>
          <w:divBdr>
            <w:top w:val="none" w:sz="0" w:space="0" w:color="auto"/>
            <w:left w:val="none" w:sz="0" w:space="0" w:color="auto"/>
            <w:bottom w:val="none" w:sz="0" w:space="0" w:color="auto"/>
            <w:right w:val="none" w:sz="0" w:space="0" w:color="auto"/>
          </w:divBdr>
        </w:div>
        <w:div w:id="1442801792">
          <w:marLeft w:val="0"/>
          <w:marRight w:val="0"/>
          <w:marTop w:val="0"/>
          <w:marBottom w:val="0"/>
          <w:divBdr>
            <w:top w:val="none" w:sz="0" w:space="0" w:color="auto"/>
            <w:left w:val="none" w:sz="0" w:space="0" w:color="auto"/>
            <w:bottom w:val="none" w:sz="0" w:space="0" w:color="auto"/>
            <w:right w:val="none" w:sz="0" w:space="0" w:color="auto"/>
          </w:divBdr>
        </w:div>
        <w:div w:id="442506293">
          <w:marLeft w:val="0"/>
          <w:marRight w:val="0"/>
          <w:marTop w:val="0"/>
          <w:marBottom w:val="0"/>
          <w:divBdr>
            <w:top w:val="none" w:sz="0" w:space="0" w:color="auto"/>
            <w:left w:val="none" w:sz="0" w:space="0" w:color="auto"/>
            <w:bottom w:val="none" w:sz="0" w:space="0" w:color="auto"/>
            <w:right w:val="none" w:sz="0" w:space="0" w:color="auto"/>
          </w:divBdr>
        </w:div>
        <w:div w:id="604964629">
          <w:marLeft w:val="0"/>
          <w:marRight w:val="0"/>
          <w:marTop w:val="0"/>
          <w:marBottom w:val="0"/>
          <w:divBdr>
            <w:top w:val="none" w:sz="0" w:space="0" w:color="auto"/>
            <w:left w:val="none" w:sz="0" w:space="0" w:color="auto"/>
            <w:bottom w:val="none" w:sz="0" w:space="0" w:color="auto"/>
            <w:right w:val="none" w:sz="0" w:space="0" w:color="auto"/>
          </w:divBdr>
        </w:div>
        <w:div w:id="1247568542">
          <w:marLeft w:val="0"/>
          <w:marRight w:val="0"/>
          <w:marTop w:val="0"/>
          <w:marBottom w:val="0"/>
          <w:divBdr>
            <w:top w:val="none" w:sz="0" w:space="0" w:color="auto"/>
            <w:left w:val="none" w:sz="0" w:space="0" w:color="auto"/>
            <w:bottom w:val="none" w:sz="0" w:space="0" w:color="auto"/>
            <w:right w:val="none" w:sz="0" w:space="0" w:color="auto"/>
          </w:divBdr>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7362834">
      <w:bodyDiv w:val="1"/>
      <w:marLeft w:val="0"/>
      <w:marRight w:val="0"/>
      <w:marTop w:val="0"/>
      <w:marBottom w:val="0"/>
      <w:divBdr>
        <w:top w:val="none" w:sz="0" w:space="0" w:color="auto"/>
        <w:left w:val="none" w:sz="0" w:space="0" w:color="auto"/>
        <w:bottom w:val="none" w:sz="0" w:space="0" w:color="auto"/>
        <w:right w:val="none" w:sz="0" w:space="0" w:color="auto"/>
      </w:divBdr>
    </w:div>
    <w:div w:id="1805200441">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642675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86944580">
      <w:bodyDiv w:val="1"/>
      <w:marLeft w:val="0"/>
      <w:marRight w:val="0"/>
      <w:marTop w:val="0"/>
      <w:marBottom w:val="0"/>
      <w:divBdr>
        <w:top w:val="none" w:sz="0" w:space="0" w:color="auto"/>
        <w:left w:val="none" w:sz="0" w:space="0" w:color="auto"/>
        <w:bottom w:val="none" w:sz="0" w:space="0" w:color="auto"/>
        <w:right w:val="none" w:sz="0" w:space="0" w:color="auto"/>
      </w:divBdr>
    </w:div>
    <w:div w:id="1892229114">
      <w:bodyDiv w:val="1"/>
      <w:marLeft w:val="0"/>
      <w:marRight w:val="0"/>
      <w:marTop w:val="0"/>
      <w:marBottom w:val="0"/>
      <w:divBdr>
        <w:top w:val="none" w:sz="0" w:space="0" w:color="auto"/>
        <w:left w:val="none" w:sz="0" w:space="0" w:color="auto"/>
        <w:bottom w:val="none" w:sz="0" w:space="0" w:color="auto"/>
        <w:right w:val="none" w:sz="0" w:space="0" w:color="auto"/>
      </w:divBdr>
    </w:div>
    <w:div w:id="1919168172">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3661624">
      <w:bodyDiv w:val="1"/>
      <w:marLeft w:val="0"/>
      <w:marRight w:val="0"/>
      <w:marTop w:val="0"/>
      <w:marBottom w:val="0"/>
      <w:divBdr>
        <w:top w:val="none" w:sz="0" w:space="0" w:color="auto"/>
        <w:left w:val="none" w:sz="0" w:space="0" w:color="auto"/>
        <w:bottom w:val="none" w:sz="0" w:space="0" w:color="auto"/>
        <w:right w:val="none" w:sz="0" w:space="0" w:color="auto"/>
      </w:divBdr>
    </w:div>
    <w:div w:id="1934967548">
      <w:bodyDiv w:val="1"/>
      <w:marLeft w:val="0"/>
      <w:marRight w:val="0"/>
      <w:marTop w:val="0"/>
      <w:marBottom w:val="0"/>
      <w:divBdr>
        <w:top w:val="none" w:sz="0" w:space="0" w:color="auto"/>
        <w:left w:val="none" w:sz="0" w:space="0" w:color="auto"/>
        <w:bottom w:val="none" w:sz="0" w:space="0" w:color="auto"/>
        <w:right w:val="none" w:sz="0" w:space="0" w:color="auto"/>
      </w:divBdr>
    </w:div>
    <w:div w:id="1955364585">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4266267">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8893818">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2848513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14520539">
      <w:bodyDiv w:val="1"/>
      <w:marLeft w:val="0"/>
      <w:marRight w:val="0"/>
      <w:marTop w:val="0"/>
      <w:marBottom w:val="0"/>
      <w:divBdr>
        <w:top w:val="none" w:sz="0" w:space="0" w:color="auto"/>
        <w:left w:val="none" w:sz="0" w:space="0" w:color="auto"/>
        <w:bottom w:val="none" w:sz="0" w:space="0" w:color="auto"/>
        <w:right w:val="none" w:sz="0" w:space="0" w:color="auto"/>
      </w:divBdr>
      <w:divsChild>
        <w:div w:id="1633826357">
          <w:marLeft w:val="0"/>
          <w:marRight w:val="0"/>
          <w:marTop w:val="0"/>
          <w:marBottom w:val="0"/>
          <w:divBdr>
            <w:top w:val="none" w:sz="0" w:space="0" w:color="auto"/>
            <w:left w:val="none" w:sz="0" w:space="0" w:color="auto"/>
            <w:bottom w:val="none" w:sz="0" w:space="0" w:color="auto"/>
            <w:right w:val="none" w:sz="0" w:space="0" w:color="auto"/>
          </w:divBdr>
          <w:divsChild>
            <w:div w:id="119424152">
              <w:marLeft w:val="1243"/>
              <w:marRight w:val="-12428"/>
              <w:marTop w:val="0"/>
              <w:marBottom w:val="0"/>
              <w:divBdr>
                <w:top w:val="none" w:sz="0" w:space="0" w:color="auto"/>
                <w:left w:val="none" w:sz="0" w:space="0" w:color="auto"/>
                <w:bottom w:val="none" w:sz="0" w:space="0" w:color="auto"/>
                <w:right w:val="none" w:sz="0" w:space="0" w:color="auto"/>
              </w:divBdr>
              <w:divsChild>
                <w:div w:id="1659378670">
                  <w:marLeft w:val="0"/>
                  <w:marRight w:val="0"/>
                  <w:marTop w:val="0"/>
                  <w:marBottom w:val="0"/>
                  <w:divBdr>
                    <w:top w:val="none" w:sz="0" w:space="0" w:color="auto"/>
                    <w:left w:val="none" w:sz="0" w:space="0" w:color="auto"/>
                    <w:bottom w:val="none" w:sz="0" w:space="0" w:color="auto"/>
                    <w:right w:val="none" w:sz="0" w:space="0" w:color="auto"/>
                  </w:divBdr>
                </w:div>
              </w:divsChild>
            </w:div>
            <w:div w:id="769473229">
              <w:marLeft w:val="12428"/>
              <w:marRight w:val="-17399"/>
              <w:marTop w:val="84"/>
              <w:marBottom w:val="0"/>
              <w:divBdr>
                <w:top w:val="none" w:sz="0" w:space="0" w:color="auto"/>
                <w:left w:val="none" w:sz="0" w:space="0" w:color="auto"/>
                <w:bottom w:val="none" w:sz="0" w:space="0" w:color="auto"/>
                <w:right w:val="none" w:sz="0" w:space="0" w:color="auto"/>
              </w:divBdr>
              <w:divsChild>
                <w:div w:id="37493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354785">
          <w:marLeft w:val="0"/>
          <w:marRight w:val="0"/>
          <w:marTop w:val="0"/>
          <w:marBottom w:val="0"/>
          <w:divBdr>
            <w:top w:val="none" w:sz="0" w:space="0" w:color="auto"/>
            <w:left w:val="none" w:sz="0" w:space="0" w:color="auto"/>
            <w:bottom w:val="none" w:sz="0" w:space="0" w:color="auto"/>
            <w:right w:val="none" w:sz="0" w:space="0" w:color="auto"/>
          </w:divBdr>
          <w:divsChild>
            <w:div w:id="515653485">
              <w:marLeft w:val="1243"/>
              <w:marRight w:val="-12428"/>
              <w:marTop w:val="0"/>
              <w:marBottom w:val="0"/>
              <w:divBdr>
                <w:top w:val="none" w:sz="0" w:space="0" w:color="auto"/>
                <w:left w:val="none" w:sz="0" w:space="0" w:color="auto"/>
                <w:bottom w:val="none" w:sz="0" w:space="0" w:color="auto"/>
                <w:right w:val="none" w:sz="0" w:space="0" w:color="auto"/>
              </w:divBdr>
            </w:div>
          </w:divsChild>
        </w:div>
      </w:divsChild>
    </w:div>
    <w:div w:id="212017800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hyperlink" Target="http://dailysignal.com/2015/03/20/the-korus-fta-at-3-strengthening-the-u-s-economy-not-weakening/" TargetMode="External"/><Relationship Id="rId102" Type="http://schemas.openxmlformats.org/officeDocument/2006/relationships/header" Target="header3.xml"/><Relationship Id="rId103" Type="http://schemas.openxmlformats.org/officeDocument/2006/relationships/fontTable" Target="fontTable.xml"/><Relationship Id="rId10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yperlink" Target="http://www.merriam-webster.com/dictionary/trade" TargetMode="External"/><Relationship Id="rId11" Type="http://schemas.openxmlformats.org/officeDocument/2006/relationships/hyperlink" Target="http://www.merriam-webster.com/dictionary/policy" TargetMode="External"/><Relationship Id="rId12" Type="http://schemas.openxmlformats.org/officeDocument/2006/relationships/hyperlink" Target="http://www.merriam-webster.com/dictionary/reform" TargetMode="External"/><Relationship Id="rId13" Type="http://schemas.openxmlformats.org/officeDocument/2006/relationships/hyperlink" Target="https://books.google.com/books?id=ZbvGAAAAQBAJ&amp;pg=PA69&amp;lpg=PA69&amp;dq=The+Future+of+United+States,+China,+and+Taiwan+Relations&amp;source=bl&amp;ots=KhfcXDgKTX&amp;sig=m7IonbAsYRxXqOJkJjbi9ewfg68&amp;hl=en&amp;sa=X&amp;ved=0CD0Q6AEwBGoVChMI_uyiopTwxgIViTc-Ch0Yzw4t" TargetMode="External"/><Relationship Id="rId14" Type="http://schemas.openxmlformats.org/officeDocument/2006/relationships/hyperlink" Target="http://www.heritage.org/research/reports/2014/08/market-solutions-should-be-central-to-uss-taiwan-policy" TargetMode="External"/><Relationship Id="rId15" Type="http://schemas.openxmlformats.org/officeDocument/2006/relationships/hyperlink" Target="http://www.ey.gov.tw/en/News_Content.aspx?n=1C6028CA080A27B3&amp;s=994FD92444200EBA" TargetMode="External"/><Relationship Id="rId16" Type="http://schemas.openxmlformats.org/officeDocument/2006/relationships/hyperlink" Target="http://www.heritage.org/about/staff/walterlohman.cfm" TargetMode="External"/><Relationship Id="rId17" Type="http://schemas.openxmlformats.org/officeDocument/2006/relationships/hyperlink" Target="http://www.heritage.org/research/commentary/2008/10/the-ideal-candidate-for-free-trade" TargetMode="External"/><Relationship Id="rId18" Type="http://schemas.openxmlformats.org/officeDocument/2006/relationships/hyperlink" Target="https://www.defencetalk.com/taiwan-needs-newer-fighter-jets-free-trade-agreement-37766/" TargetMode="External"/><Relationship Id="rId19" Type="http://schemas.openxmlformats.org/officeDocument/2006/relationships/hyperlink" Target="http://www.us-taiwan.org/reports/2011_june16_why_taiwan_matters_testimony_to_house_committee_on_foreign_affairs.pdf" TargetMode="External"/><Relationship Id="rId30" Type="http://schemas.openxmlformats.org/officeDocument/2006/relationships/hyperlink" Target="http://www.ey.gov.tw/en/News_Content.aspx?n=1C6028CA080A27B3&amp;s=994FD92444200EBA" TargetMode="External"/><Relationship Id="rId31" Type="http://schemas.openxmlformats.org/officeDocument/2006/relationships/hyperlink" Target="http://www.heritage.org/research/reports/2007/08/free-trade-with-taiwan-is-long-overdue" TargetMode="External"/><Relationship Id="rId32" Type="http://schemas.openxmlformats.org/officeDocument/2006/relationships/hyperlink" Target="http://thehill.com/opinion/op-ed/312985-the-importance-of-us-taiwan-economic-relations" TargetMode="External"/><Relationship Id="rId33" Type="http://schemas.openxmlformats.org/officeDocument/2006/relationships/hyperlink" Target="https://en.wikipedia.org/wiki/Haas_School_of_Business" TargetMode="External"/><Relationship Id="rId34" Type="http://schemas.openxmlformats.org/officeDocument/2006/relationships/hyperlink" Target="https://books.google.com/books?id=lbp0kNhz0MwC&amp;pg=PT238&amp;lpg=PT238&amp;dq=Bilateral+Trade+Agreements+in+the+Asia-Pacific:+Origins,+Evolution,+and+Implications&amp;source=bl&amp;ots=-A5iTMctVi&amp;sig=tk6MFBv7IJxi5cutppK6fLTtqaE&amp;hl=en&amp;sa=X&amp;ved=0CDYQ6AEwA2oVChMIrvaOtpTwxgIVwjY-Ch2cawYN" TargetMode="External"/><Relationship Id="rId35" Type="http://schemas.openxmlformats.org/officeDocument/2006/relationships/hyperlink" Target="https://en.wikipedia.org/wiki/Haas_School_of_Business" TargetMode="External"/><Relationship Id="rId36" Type="http://schemas.openxmlformats.org/officeDocument/2006/relationships/hyperlink" Target="https://books.google.com/books?id=lbp0kNhz0MwC&amp;pg=PT238&amp;lpg=PT238&amp;dq=Bilateral+Trade+Agreements+in+the+Asia-Pacific:+Origins,+Evolution,+and+Implications&amp;source=bl&amp;ots=-A5iTMctVi&amp;sig=tk6MFBv7IJxi5cutppK6fLTtqaE&amp;hl=en&amp;sa=X&amp;ved=0CDYQ6AEwA2oVChMIrvaOtpTwxgIVwjY-Ch2cawYN" TargetMode="External"/><Relationship Id="rId37" Type="http://schemas.openxmlformats.org/officeDocument/2006/relationships/hyperlink" Target="http://www.heritage.org/about/staff/walterlohman.cfm" TargetMode="External"/><Relationship Id="rId38" Type="http://schemas.openxmlformats.org/officeDocument/2006/relationships/hyperlink" Target="http://www.heritage.org/research/commentary/2008/10/the-ideal-candidate-for-free-trade" TargetMode="External"/><Relationship Id="rId39" Type="http://schemas.openxmlformats.org/officeDocument/2006/relationships/hyperlink" Target="http://www.heritage.org/about/staff/walterlohman.cfm" TargetMode="External"/><Relationship Id="rId50" Type="http://schemas.openxmlformats.org/officeDocument/2006/relationships/hyperlink" Target="http://www.heritage.org/research/reports/2007/08/free-trade-with-taiwan-is-long-overdue" TargetMode="External"/><Relationship Id="rId51" Type="http://schemas.openxmlformats.org/officeDocument/2006/relationships/hyperlink" Target="http://www.tecro.org/" TargetMode="External"/><Relationship Id="rId52" Type="http://schemas.openxmlformats.org/officeDocument/2006/relationships/hyperlink" Target="http://www.taiwanembassy.org/US/CHI/ct.asp?xItem=37712&amp;ctNode=2514&amp;mp=27" TargetMode="External"/><Relationship Id="rId53" Type="http://schemas.openxmlformats.org/officeDocument/2006/relationships/hyperlink" Target="http://www.forbes.com/sites/realspin/2012/02/26/a-free-trade-agenda-for-the-u-s-and-taiwan/2/" TargetMode="External"/><Relationship Id="rId54" Type="http://schemas.openxmlformats.org/officeDocument/2006/relationships/hyperlink" Target="http://www.forbes.com/sites/realspin/2012/02/26/a-free-trade-agenda-for-the-u-s-and-taiwan/2/" TargetMode="External"/><Relationship Id="rId55" Type="http://schemas.openxmlformats.org/officeDocument/2006/relationships/hyperlink" Target="http://www.alec.org/model-legislation/resolution-urging-presidential-administration-launch-negotiations-free-trade-agreement-taiwan/" TargetMode="External"/><Relationship Id="rId56" Type="http://schemas.openxmlformats.org/officeDocument/2006/relationships/hyperlink" Target="http://www.us-taiwan.org/reports/2006_november28_hu_sheng-cheng_speech.pdf" TargetMode="External"/><Relationship Id="rId57" Type="http://schemas.openxmlformats.org/officeDocument/2006/relationships/hyperlink" Target="http://www.ustaiwanconnect.org/files/2014%20State%20Factsheet%20Colorado.pdf" TargetMode="External"/><Relationship Id="rId58" Type="http://schemas.openxmlformats.org/officeDocument/2006/relationships/hyperlink" Target="https://en.wikipedia.org/wiki/National_Chung_Hsing_University" TargetMode="External"/><Relationship Id="rId59" Type="http://schemas.openxmlformats.org/officeDocument/2006/relationships/hyperlink" Target="https://en.wikipedia.org/wiki/University_of_Pennsylvania" TargetMode="External"/><Relationship Id="rId70" Type="http://schemas.openxmlformats.org/officeDocument/2006/relationships/hyperlink" Target="https://en.wikipedia.org/wiki/University_of_Maryland" TargetMode="External"/><Relationship Id="rId71" Type="http://schemas.openxmlformats.org/officeDocument/2006/relationships/hyperlink" Target="https://en.wikipedia.org/wiki/University_of_Maryland_School_of_Public_Policy" TargetMode="External"/><Relationship Id="rId72" Type="http://schemas.openxmlformats.org/officeDocument/2006/relationships/hyperlink" Target="https://en.wikipedia.org/wiki/American_Enterprise_Institute" TargetMode="External"/><Relationship Id="rId73" Type="http://schemas.openxmlformats.org/officeDocument/2006/relationships/hyperlink" Target="https://en.wikipedia.org/wiki/Milken_Institute" TargetMode="External"/><Relationship Id="rId74" Type="http://schemas.openxmlformats.org/officeDocument/2006/relationships/hyperlink" Target="https://www.aei.org/publication/currency-manipulation-provisions-do-not-belong-in-trade-agreements/" TargetMode="External"/><Relationship Id="rId75" Type="http://schemas.openxmlformats.org/officeDocument/2006/relationships/hyperlink" Target="https://en.wikipedia.org/wiki/Harvard_University" TargetMode="External"/><Relationship Id="rId76" Type="http://schemas.openxmlformats.org/officeDocument/2006/relationships/hyperlink" Target="https://en.wikipedia.org/wiki/Kennedy_School_of_Government" TargetMode="External"/><Relationship Id="rId77" Type="http://schemas.openxmlformats.org/officeDocument/2006/relationships/hyperlink" Target="https://en.wikipedia.org/wiki/National_Bureau_of_Economic_Research" TargetMode="External"/><Relationship Id="rId78" Type="http://schemas.openxmlformats.org/officeDocument/2006/relationships/hyperlink" Target="http://www.ejinsight.com/20150611-why-its-a-bad-idea-to-link-trade-pacts-with-currency-issues/" TargetMode="External"/><Relationship Id="rId79" Type="http://schemas.openxmlformats.org/officeDocument/2006/relationships/hyperlink" Target="https://en.wikipedia.org/wiki/Jackson_Institute_for_Global_Affairs" TargetMode="External"/><Relationship Id="rId90" Type="http://schemas.openxmlformats.org/officeDocument/2006/relationships/hyperlink" Target="http://www.fee.org/the_freeman/detail/on-trade-and-currency-manipulation" TargetMode="External"/><Relationship Id="rId91" Type="http://schemas.openxmlformats.org/officeDocument/2006/relationships/hyperlink" Target="http://mercatus.org/publication/benefits-free-trade-addressing-key-myths" TargetMode="External"/><Relationship Id="rId92" Type="http://schemas.openxmlformats.org/officeDocument/2006/relationships/hyperlink" Target="http://cafehayek.com/2013/08/whod-a-thunk-it-11.html" TargetMode="External"/><Relationship Id="rId93" Type="http://schemas.openxmlformats.org/officeDocument/2006/relationships/hyperlink" Target="http://www.washingtontimes.com/news/2013/aug/23/ghei-fishy-costs-for-consumers/" TargetMode="External"/><Relationship Id="rId94" Type="http://schemas.openxmlformats.org/officeDocument/2006/relationships/hyperlink" Target="http://citac.info/study/citac_2002jobstudy_020703.pdf" TargetMode="External"/><Relationship Id="rId95" Type="http://schemas.openxmlformats.org/officeDocument/2006/relationships/hyperlink" Target="http://www.washingtonpost.com/business/economy/chinese-tariffs-may-hurt-us-makers-of-solar-cells-raw-material/2013/07/23/01ac60a4-f3d9-11e2-aa2e-4088616498b4_story.html" TargetMode="External"/><Relationship Id="rId96" Type="http://schemas.openxmlformats.org/officeDocument/2006/relationships/hyperlink" Target="http://www.nam.org/Contact/Staff/Jay-Timmons/" TargetMode="External"/><Relationship Id="rId97" Type="http://schemas.openxmlformats.org/officeDocument/2006/relationships/hyperlink" Target="http://www.nam.org/Contact/Staff/Chad-Moutray/" TargetMode="External"/><Relationship Id="rId98" Type="http://schemas.openxmlformats.org/officeDocument/2006/relationships/hyperlink" Target="http://www.nam.org/" TargetMode="External"/><Relationship Id="rId99" Type="http://schemas.openxmlformats.org/officeDocument/2006/relationships/hyperlink" Target="http://www.newsweek.com/free-trade-does-not-cost-american-jobs-331451" TargetMode="External"/><Relationship Id="rId20" Type="http://schemas.openxmlformats.org/officeDocument/2006/relationships/hyperlink" Target="http://www.heritage.org/research/reports/2007/08/free-trade-with-taiwan-is-long-overdue" TargetMode="External"/><Relationship Id="rId21" Type="http://schemas.openxmlformats.org/officeDocument/2006/relationships/hyperlink" Target="http://www.heritage.org/research/reports/2007/08/free-trade-with-taiwan-is-long-overdue" TargetMode="External"/><Relationship Id="rId22" Type="http://schemas.openxmlformats.org/officeDocument/2006/relationships/header" Target="header2.xml"/><Relationship Id="rId23" Type="http://schemas.openxmlformats.org/officeDocument/2006/relationships/footer" Target="footer2.xml"/><Relationship Id="rId24" Type="http://schemas.openxmlformats.org/officeDocument/2006/relationships/hyperlink" Target="http://www.heritage.org/research/reports/2011/07/free-trade-agreements-would-boost-the-us-economy" TargetMode="External"/><Relationship Id="rId25" Type="http://schemas.openxmlformats.org/officeDocument/2006/relationships/hyperlink" Target="http://www.taipeitimes.com/News/taiwan/archives/2015/01/17/2003609452" TargetMode="External"/><Relationship Id="rId26" Type="http://schemas.openxmlformats.org/officeDocument/2006/relationships/hyperlink" Target="http://www.chinapost.com.tw/taiwan/foreign-affairs/2014/03/01/401777/US-welcomes.htm" TargetMode="External"/><Relationship Id="rId27" Type="http://schemas.openxmlformats.org/officeDocument/2006/relationships/hyperlink" Target="http://www.forbes.com/sites/realspin/2012/02/26/a-free-trade-agenda-for-the-u-s-and-taiwan/2/" TargetMode="External"/><Relationship Id="rId28" Type="http://schemas.openxmlformats.org/officeDocument/2006/relationships/hyperlink" Target="http://www.us-taiwan.org/reports/2011_june16_why_taiwan_matters_testimony_to_house_committee_on_foreign_affairs.pdf" TargetMode="External"/><Relationship Id="rId29" Type="http://schemas.openxmlformats.org/officeDocument/2006/relationships/hyperlink" Target="http://www.heritage.org/research/commentary/2014/9/america-secret-weapon-to-secure-taiwan-future-is-trade" TargetMode="External"/><Relationship Id="rId40" Type="http://schemas.openxmlformats.org/officeDocument/2006/relationships/hyperlink" Target="http://www.heritage.org/research/commentary/2008/10/the-ideal-candidate-for-free-trade" TargetMode="External"/><Relationship Id="rId41" Type="http://schemas.openxmlformats.org/officeDocument/2006/relationships/hyperlink" Target="http://www.heritage.org/research/commentary/2014/9/america-secret-weapon-to-secure-taiwan-future-is-trade" TargetMode="External"/><Relationship Id="rId42" Type="http://schemas.openxmlformats.org/officeDocument/2006/relationships/hyperlink" Target="http://www.ey.gov.tw/en/News_Content.aspx?n=1C6028CA080A27B3&amp;s=994FD92444200EBA" TargetMode="External"/><Relationship Id="rId43" Type="http://schemas.openxmlformats.org/officeDocument/2006/relationships/hyperlink" Target="http://dailysignal.com/2013/02/01/politicians-should-listen-to-economists-on-free-trade" TargetMode="External"/><Relationship Id="rId44" Type="http://schemas.openxmlformats.org/officeDocument/2006/relationships/hyperlink" Target="http://www.uscc.gov/sites/default/files/Vincent%20Wang-Testimony%2020140605-Final.pdf" TargetMode="External"/><Relationship Id="rId45" Type="http://schemas.openxmlformats.org/officeDocument/2006/relationships/hyperlink" Target="http://www.bilaterals.org/?taiwan-ready-to-be-free-trade" TargetMode="External"/><Relationship Id="rId46" Type="http://schemas.openxmlformats.org/officeDocument/2006/relationships/hyperlink" Target="https://books.google.com/books?id=ZbvGAAAAQBAJ&amp;pg=PA69&amp;lpg=PA69&amp;dq=The+Future+of+United+States,+China,+and+Taiwan+Relations&amp;source=bl&amp;ots=KhfcXDgKTX&amp;sig=m7IonbAsYRxXqOJkJjbi9ewfg68&amp;hl=en&amp;sa=X&amp;ved=0CD0Q6AEwBGoVChMI_uyiopTwxgIViTc-Ch0Yzw4t" TargetMode="External"/><Relationship Id="rId47" Type="http://schemas.openxmlformats.org/officeDocument/2006/relationships/hyperlink" Target="http://www.ecipe.org/app/uploads/2014/12/beyond-geopolitics-the-case-for-a-free-trade-accord-between-europe-and-taiwan.pdf" TargetMode="External"/><Relationship Id="rId48" Type="http://schemas.openxmlformats.org/officeDocument/2006/relationships/hyperlink" Target="https://www.fas.org/sgp/crs/row/R41952.pdf" TargetMode="External"/><Relationship Id="rId49" Type="http://schemas.openxmlformats.org/officeDocument/2006/relationships/hyperlink" Target="https://www.fas.org/sgp/crs/row/R40493.pdf" TargetMode="External"/><Relationship Id="rId60" Type="http://schemas.openxmlformats.org/officeDocument/2006/relationships/hyperlink" Target="https://en.wikipedia.org/wiki/Taipei_Economic_and_Cultural_Representative_Office" TargetMode="External"/><Relationship Id="rId61" Type="http://schemas.openxmlformats.org/officeDocument/2006/relationships/hyperlink" Target="https://en.wikipedia.org/wiki/United_States" TargetMode="External"/><Relationship Id="rId62" Type="http://schemas.openxmlformats.org/officeDocument/2006/relationships/hyperlink" Target="http://www.usatoday.com/story/opinion/2014/06/28/lyushun-shen-taiwan-trade-agreement/11413387/" TargetMode="External"/><Relationship Id="rId63" Type="http://schemas.openxmlformats.org/officeDocument/2006/relationships/hyperlink" Target="http://www.heritage.org/index/country/taiwan" TargetMode="External"/><Relationship Id="rId64" Type="http://schemas.openxmlformats.org/officeDocument/2006/relationships/hyperlink" Target="http://www.heritage.org/research/reports/2007/08/free-trade-with-taiwan-is-long-overdue" TargetMode="External"/><Relationship Id="rId65" Type="http://schemas.openxmlformats.org/officeDocument/2006/relationships/hyperlink" Target="http://www.heritage.org/research/reports/2014/08/market-solutions-should-be-central-to-uss-taiwan-policy" TargetMode="External"/><Relationship Id="rId66" Type="http://schemas.openxmlformats.org/officeDocument/2006/relationships/hyperlink" Target="https://www.aei.org/publication/taiwan-china-inc-s-newest-subsidiary/" TargetMode="External"/><Relationship Id="rId67" Type="http://schemas.openxmlformats.org/officeDocument/2006/relationships/hyperlink" Target="http://csis.org/files/publication/131121_Glaser_TaiwansQuest_WEB.pdf" TargetMode="External"/><Relationship Id="rId68" Type="http://schemas.openxmlformats.org/officeDocument/2006/relationships/hyperlink" Target="http://www.bloomberg.com/news/articles/2013-11-07/china-thaw-allows-taiwan-to-expand-trade-deals-to-add-singapore" TargetMode="External"/><Relationship Id="rId69" Type="http://schemas.openxmlformats.org/officeDocument/2006/relationships/hyperlink" Target="https://en.wikipedia.org/wiki/Assistant_Secretary_of_the_Treasury_for_Economic_Policy" TargetMode="External"/><Relationship Id="rId100" Type="http://schemas.openxmlformats.org/officeDocument/2006/relationships/hyperlink" Target="http://dailysignal.com/2011/08/09/how-free-trade-helps-employment-and-the-economy/" TargetMode="External"/><Relationship Id="rId80" Type="http://schemas.openxmlformats.org/officeDocument/2006/relationships/hyperlink" Target="https://en.wikipedia.org/wiki/Yale_School_of_Management" TargetMode="External"/><Relationship Id="rId81" Type="http://schemas.openxmlformats.org/officeDocument/2006/relationships/hyperlink" Target="https://en.wikipedia.org/wiki/Morgan_Stanley" TargetMode="External"/><Relationship Id="rId82" Type="http://schemas.openxmlformats.org/officeDocument/2006/relationships/hyperlink" Target="http://www.marketwatch.com/story/problem-isnt-currency-manipulation-its-low-savings-2015-05-27" TargetMode="External"/><Relationship Id="rId83" Type="http://schemas.openxmlformats.org/officeDocument/2006/relationships/hyperlink" Target="http://www.heritage.org/research/reports/2015/07/us-antidumping-law-needs-a-dose-of-free-market-competition" TargetMode="External"/><Relationship Id="rId84" Type="http://schemas.openxmlformats.org/officeDocument/2006/relationships/hyperlink" Target="http://www.heritage.org/research/reports/2015/07/us-antidumping-law-needs-a-dose-of-free-market-competition" TargetMode="External"/><Relationship Id="rId85" Type="http://schemas.openxmlformats.org/officeDocument/2006/relationships/hyperlink" Target="http://www.heritage.org/research/reports/2015/07/us-antidumping-law-needs-a-dose-of-free-market-competition" TargetMode="External"/><Relationship Id="rId86" Type="http://schemas.openxmlformats.org/officeDocument/2006/relationships/hyperlink" Target="https://www.minneapolisfed.org/publications/the-region/antidumping-the-freetrade-antacid" TargetMode="External"/><Relationship Id="rId87" Type="http://schemas.openxmlformats.org/officeDocument/2006/relationships/hyperlink" Target="http://mercatus.org/publication/benefits-free-trade-addressing-key-myths" TargetMode="External"/><Relationship Id="rId88" Type="http://schemas.openxmlformats.org/officeDocument/2006/relationships/hyperlink" Target="http://www.fee.org/the_freeman/detail/a-deficit-of-understanding" TargetMode="External"/><Relationship Id="rId89" Type="http://schemas.openxmlformats.org/officeDocument/2006/relationships/hyperlink" Target="http://www.fee.org/the_freeman/detail/a-deficit-of-understanding-i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dailysignal.com/2015/03/20/the-korus-fta-at-3-strengthening-the-u-s-economy-not-weake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14980</Words>
  <Characters>85842</Characters>
  <Application>Microsoft Macintosh Word</Application>
  <DocSecurity>0</DocSecurity>
  <Lines>2259</Lines>
  <Paragraphs>589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100233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2015-10-02T12:38:00Z</cp:lastPrinted>
  <dcterms:created xsi:type="dcterms:W3CDTF">2015-10-02T12:38:00Z</dcterms:created>
  <dcterms:modified xsi:type="dcterms:W3CDTF">2015-10-02T12:38:00Z</dcterms:modified>
</cp:coreProperties>
</file>